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57" w:rsidRPr="004C4457" w:rsidRDefault="004C4457" w:rsidP="004C4457">
      <w:pPr>
        <w:jc w:val="center"/>
        <w:rPr>
          <w:rFonts w:asciiTheme="minorHAnsi" w:hAnsiTheme="minorHAnsi" w:cstheme="minorHAnsi"/>
          <w:b/>
          <w:sz w:val="28"/>
          <w:szCs w:val="28"/>
        </w:rPr>
      </w:pPr>
      <w:r w:rsidRPr="004C4457">
        <w:rPr>
          <w:rFonts w:asciiTheme="minorHAnsi" w:hAnsiTheme="minorHAnsi" w:cstheme="minorHAnsi"/>
          <w:b/>
          <w:sz w:val="28"/>
          <w:szCs w:val="28"/>
        </w:rPr>
        <w:t>Communications Coordinator – Job Description</w:t>
      </w:r>
    </w:p>
    <w:p w:rsidR="004C4457" w:rsidRPr="004C4457" w:rsidRDefault="004C4457" w:rsidP="004C4457">
      <w:pPr>
        <w:pStyle w:val="Default"/>
        <w:rPr>
          <w:rFonts w:asciiTheme="minorHAnsi" w:hAnsiTheme="minorHAnsi" w:cstheme="minorHAnsi"/>
          <w:sz w:val="22"/>
          <w:szCs w:val="22"/>
        </w:rPr>
      </w:pPr>
    </w:p>
    <w:p w:rsidR="004C4457" w:rsidRPr="004C4457" w:rsidRDefault="004C4457" w:rsidP="004C4457">
      <w:pPr>
        <w:pStyle w:val="Default"/>
        <w:rPr>
          <w:rFonts w:asciiTheme="minorHAnsi" w:hAnsiTheme="minorHAnsi" w:cstheme="minorHAnsi"/>
          <w:sz w:val="22"/>
          <w:szCs w:val="22"/>
        </w:rPr>
      </w:pPr>
      <w:r w:rsidRPr="004C4457">
        <w:rPr>
          <w:rFonts w:asciiTheme="minorHAnsi" w:hAnsiTheme="minorHAnsi" w:cstheme="minorHAnsi"/>
          <w:sz w:val="22"/>
          <w:szCs w:val="22"/>
        </w:rPr>
        <w:t>The Communications Coordinator (part-time), contributes to the efficient and effective ministry work of the main office and is accountable to the Executive Assistant (operational) and the Personnel Team of Session (administrative). This staff member utilizes his/her communications and organizational skills to work collaboratively and respectfully with the Ministers, staff members and volunteers to ensure a positive ministry environment.</w:t>
      </w:r>
    </w:p>
    <w:p w:rsidR="004C4457" w:rsidRPr="004C4457" w:rsidRDefault="004C4457" w:rsidP="004C4457">
      <w:pPr>
        <w:pStyle w:val="Default"/>
        <w:rPr>
          <w:rFonts w:asciiTheme="minorHAnsi" w:hAnsiTheme="minorHAnsi" w:cstheme="minorHAnsi"/>
          <w:sz w:val="22"/>
          <w:szCs w:val="22"/>
        </w:rPr>
      </w:pPr>
    </w:p>
    <w:p w:rsidR="004C4457" w:rsidRPr="004C4457" w:rsidRDefault="004C4457" w:rsidP="004C4457">
      <w:pPr>
        <w:pStyle w:val="Default"/>
        <w:rPr>
          <w:rFonts w:asciiTheme="minorHAnsi" w:hAnsiTheme="minorHAnsi" w:cstheme="minorHAnsi"/>
          <w:sz w:val="22"/>
          <w:szCs w:val="22"/>
        </w:rPr>
      </w:pPr>
      <w:r w:rsidRPr="004C4457">
        <w:rPr>
          <w:rFonts w:asciiTheme="minorHAnsi" w:hAnsiTheme="minorHAnsi" w:cstheme="minorHAnsi"/>
          <w:sz w:val="22"/>
          <w:szCs w:val="22"/>
        </w:rPr>
        <w:t>The successful candidate may or may not have formal training in various Communications tools or course work, however is a self-motivated, positive individual who knows how to use graphic design programs and various social media platforms, is familiar with Publisher, Word, Powerpoint, Easy Worship, Hoot Suite, MailChimp, and other website interfaces, and is a proficient writer. A thoughtful, collegial strategic approach to how Communications is implemented at the Church will be required, as well as an openness to participate in weekly staff meetings and occasional retreats.</w:t>
      </w:r>
    </w:p>
    <w:p w:rsidR="004C4457" w:rsidRPr="004C4457" w:rsidRDefault="004C4457" w:rsidP="004C4457">
      <w:pPr>
        <w:pStyle w:val="Default"/>
        <w:rPr>
          <w:rFonts w:asciiTheme="minorHAnsi" w:hAnsiTheme="minorHAnsi" w:cstheme="minorHAnsi"/>
          <w:sz w:val="22"/>
          <w:szCs w:val="22"/>
        </w:rPr>
      </w:pPr>
    </w:p>
    <w:p w:rsidR="004C4457" w:rsidRPr="004C4457" w:rsidRDefault="004C4457" w:rsidP="004C4457">
      <w:pPr>
        <w:pStyle w:val="Default"/>
        <w:rPr>
          <w:rFonts w:asciiTheme="minorHAnsi" w:hAnsiTheme="minorHAnsi" w:cstheme="minorHAnsi"/>
          <w:sz w:val="22"/>
          <w:szCs w:val="22"/>
        </w:rPr>
      </w:pPr>
      <w:r w:rsidRPr="004C4457">
        <w:rPr>
          <w:rFonts w:asciiTheme="minorHAnsi" w:hAnsiTheme="minorHAnsi" w:cstheme="minorHAnsi"/>
          <w:sz w:val="22"/>
          <w:szCs w:val="22"/>
        </w:rPr>
        <w:t>The Communications Coordinator has a critical eye to the execution of communications messages and will provide recommendations and suggestions for improvement. The job description lists the areas of responsibilities under the following categories but not necessarily in order of priority, and does not preclude the assignment of other tasks as and when required.</w:t>
      </w:r>
    </w:p>
    <w:p w:rsidR="004C4457" w:rsidRPr="004C4457" w:rsidRDefault="004C4457" w:rsidP="004C4457">
      <w:pPr>
        <w:pStyle w:val="Default"/>
        <w:rPr>
          <w:rFonts w:asciiTheme="minorHAnsi" w:hAnsiTheme="minorHAnsi" w:cstheme="minorHAnsi"/>
          <w:sz w:val="22"/>
          <w:szCs w:val="22"/>
        </w:rPr>
      </w:pPr>
    </w:p>
    <w:p w:rsidR="004C4457" w:rsidRPr="004C4457" w:rsidRDefault="004C4457" w:rsidP="004C4457">
      <w:pPr>
        <w:pStyle w:val="Default"/>
        <w:spacing w:after="80"/>
        <w:rPr>
          <w:rFonts w:asciiTheme="minorHAnsi" w:hAnsiTheme="minorHAnsi" w:cstheme="minorHAnsi"/>
          <w:b/>
          <w:sz w:val="22"/>
          <w:szCs w:val="22"/>
        </w:rPr>
      </w:pPr>
      <w:r w:rsidRPr="004C4457">
        <w:rPr>
          <w:rFonts w:asciiTheme="minorHAnsi" w:hAnsiTheme="minorHAnsi" w:cstheme="minorHAnsi"/>
          <w:b/>
          <w:sz w:val="22"/>
          <w:szCs w:val="22"/>
        </w:rPr>
        <w:t>Worship:</w:t>
      </w:r>
    </w:p>
    <w:p w:rsidR="004C4457" w:rsidRPr="004C4457" w:rsidRDefault="004C4457" w:rsidP="004C4457">
      <w:pPr>
        <w:pStyle w:val="Default"/>
        <w:rPr>
          <w:rFonts w:asciiTheme="minorHAnsi" w:hAnsiTheme="minorHAnsi" w:cstheme="minorHAnsi"/>
          <w:sz w:val="22"/>
          <w:szCs w:val="22"/>
        </w:rPr>
      </w:pPr>
      <w:r w:rsidRPr="004C4457">
        <w:rPr>
          <w:rFonts w:asciiTheme="minorHAnsi" w:hAnsiTheme="minorHAnsi" w:cstheme="minorHAnsi"/>
          <w:sz w:val="22"/>
          <w:szCs w:val="22"/>
        </w:rPr>
        <w:t>In the context of Community-Building and Community Relations, the Communications Coordinator will liaise with the Lead Minister on a weekly basis to ensure all is ready for worship each week. Some duties associated with this include:</w:t>
      </w:r>
    </w:p>
    <w:p w:rsidR="004C4457" w:rsidRPr="004C4457" w:rsidRDefault="004C4457" w:rsidP="004C4457">
      <w:pPr>
        <w:pStyle w:val="Default"/>
        <w:numPr>
          <w:ilvl w:val="0"/>
          <w:numId w:val="10"/>
        </w:numPr>
        <w:rPr>
          <w:rFonts w:asciiTheme="minorHAnsi" w:hAnsiTheme="minorHAnsi" w:cstheme="minorHAnsi"/>
          <w:sz w:val="22"/>
          <w:szCs w:val="22"/>
        </w:rPr>
      </w:pPr>
      <w:r w:rsidRPr="004C4457">
        <w:rPr>
          <w:rFonts w:asciiTheme="minorHAnsi" w:hAnsiTheme="minorHAnsi" w:cstheme="minorHAnsi"/>
          <w:sz w:val="22"/>
          <w:szCs w:val="22"/>
        </w:rPr>
        <w:t>Prepares and prints worship guides and inserts</w:t>
      </w:r>
    </w:p>
    <w:p w:rsidR="004C4457" w:rsidRPr="004C4457" w:rsidRDefault="004C4457" w:rsidP="004C4457">
      <w:pPr>
        <w:pStyle w:val="Default"/>
        <w:numPr>
          <w:ilvl w:val="0"/>
          <w:numId w:val="10"/>
        </w:numPr>
        <w:rPr>
          <w:rFonts w:asciiTheme="minorHAnsi" w:hAnsiTheme="minorHAnsi" w:cstheme="minorHAnsi"/>
          <w:sz w:val="22"/>
          <w:szCs w:val="22"/>
        </w:rPr>
      </w:pPr>
      <w:r w:rsidRPr="004C4457">
        <w:rPr>
          <w:rFonts w:asciiTheme="minorHAnsi" w:hAnsiTheme="minorHAnsi" w:cstheme="minorHAnsi"/>
          <w:sz w:val="22"/>
          <w:szCs w:val="22"/>
        </w:rPr>
        <w:t>Prepares PowerPoint announcements and worship presentations e.g. hymns, responsive readings, etc.</w:t>
      </w:r>
    </w:p>
    <w:p w:rsidR="004C4457" w:rsidRPr="004C4457" w:rsidRDefault="004C4457" w:rsidP="004C4457">
      <w:pPr>
        <w:pStyle w:val="Default"/>
        <w:numPr>
          <w:ilvl w:val="0"/>
          <w:numId w:val="10"/>
        </w:numPr>
        <w:rPr>
          <w:rFonts w:asciiTheme="minorHAnsi" w:hAnsiTheme="minorHAnsi" w:cstheme="minorHAnsi"/>
          <w:sz w:val="22"/>
          <w:szCs w:val="22"/>
        </w:rPr>
      </w:pPr>
      <w:r w:rsidRPr="004C4457">
        <w:rPr>
          <w:rFonts w:asciiTheme="minorHAnsi" w:hAnsiTheme="minorHAnsi" w:cstheme="minorHAnsi"/>
          <w:sz w:val="22"/>
          <w:szCs w:val="22"/>
        </w:rPr>
        <w:t>Supports worship volunteers with slides/videos</w:t>
      </w:r>
    </w:p>
    <w:p w:rsidR="004C4457" w:rsidRPr="004C4457" w:rsidRDefault="004C4457" w:rsidP="004C4457">
      <w:pPr>
        <w:pStyle w:val="Default"/>
        <w:rPr>
          <w:rFonts w:asciiTheme="minorHAnsi" w:hAnsiTheme="minorHAnsi" w:cstheme="minorHAnsi"/>
          <w:sz w:val="22"/>
          <w:szCs w:val="22"/>
        </w:rPr>
      </w:pPr>
    </w:p>
    <w:p w:rsidR="004C4457" w:rsidRPr="004C4457" w:rsidRDefault="004C4457" w:rsidP="004C4457">
      <w:pPr>
        <w:pStyle w:val="Default"/>
        <w:spacing w:after="80"/>
        <w:rPr>
          <w:rFonts w:asciiTheme="minorHAnsi" w:hAnsiTheme="minorHAnsi" w:cstheme="minorHAnsi"/>
          <w:b/>
          <w:sz w:val="22"/>
          <w:szCs w:val="22"/>
        </w:rPr>
      </w:pPr>
      <w:r w:rsidRPr="004C4457">
        <w:rPr>
          <w:rFonts w:asciiTheme="minorHAnsi" w:hAnsiTheme="minorHAnsi" w:cstheme="minorHAnsi"/>
          <w:b/>
          <w:sz w:val="22"/>
          <w:szCs w:val="22"/>
        </w:rPr>
        <w:t>Communications:</w:t>
      </w:r>
    </w:p>
    <w:p w:rsidR="004C4457" w:rsidRPr="004C4457" w:rsidRDefault="004C4457" w:rsidP="004C4457">
      <w:pPr>
        <w:pStyle w:val="Default"/>
        <w:numPr>
          <w:ilvl w:val="0"/>
          <w:numId w:val="8"/>
        </w:numPr>
        <w:spacing w:after="65"/>
        <w:rPr>
          <w:rFonts w:asciiTheme="minorHAnsi" w:hAnsiTheme="minorHAnsi" w:cstheme="minorHAnsi"/>
          <w:sz w:val="22"/>
          <w:szCs w:val="22"/>
        </w:rPr>
      </w:pPr>
      <w:r w:rsidRPr="004C4457">
        <w:rPr>
          <w:rFonts w:asciiTheme="minorHAnsi" w:hAnsiTheme="minorHAnsi" w:cstheme="minorHAnsi"/>
          <w:sz w:val="22"/>
          <w:szCs w:val="22"/>
        </w:rPr>
        <w:t>Develops and implements communications needs for the church in consultation with the Lead Minister;</w:t>
      </w:r>
    </w:p>
    <w:p w:rsidR="004C4457" w:rsidRPr="004C4457" w:rsidRDefault="004C4457" w:rsidP="004C4457">
      <w:pPr>
        <w:pStyle w:val="Default"/>
        <w:numPr>
          <w:ilvl w:val="0"/>
          <w:numId w:val="8"/>
        </w:numPr>
        <w:spacing w:after="65"/>
        <w:rPr>
          <w:rFonts w:asciiTheme="minorHAnsi" w:hAnsiTheme="minorHAnsi" w:cstheme="minorHAnsi"/>
          <w:sz w:val="22"/>
          <w:szCs w:val="22"/>
        </w:rPr>
      </w:pPr>
      <w:r w:rsidRPr="004C4457">
        <w:rPr>
          <w:rFonts w:asciiTheme="minorHAnsi" w:hAnsiTheme="minorHAnsi" w:cstheme="minorHAnsi"/>
          <w:sz w:val="22"/>
          <w:szCs w:val="22"/>
        </w:rPr>
        <w:t>Ensures branding and messaging are consistent, and materials are created in a professional and effective way, and makes use of a style guide;</w:t>
      </w:r>
    </w:p>
    <w:p w:rsidR="004C4457" w:rsidRPr="004C4457" w:rsidRDefault="004C4457" w:rsidP="004C4457">
      <w:pPr>
        <w:pStyle w:val="Default"/>
        <w:numPr>
          <w:ilvl w:val="0"/>
          <w:numId w:val="8"/>
        </w:numPr>
        <w:spacing w:after="65"/>
        <w:rPr>
          <w:rFonts w:asciiTheme="minorHAnsi" w:hAnsiTheme="minorHAnsi" w:cstheme="minorHAnsi"/>
          <w:sz w:val="22"/>
          <w:szCs w:val="22"/>
        </w:rPr>
      </w:pPr>
      <w:r w:rsidRPr="004C4457">
        <w:rPr>
          <w:rFonts w:asciiTheme="minorHAnsi" w:hAnsiTheme="minorHAnsi" w:cstheme="minorHAnsi"/>
          <w:sz w:val="22"/>
          <w:szCs w:val="22"/>
        </w:rPr>
        <w:t>Creates a strategy for social media;</w:t>
      </w:r>
    </w:p>
    <w:p w:rsidR="004C4457" w:rsidRPr="004C4457" w:rsidRDefault="004C4457" w:rsidP="004C4457">
      <w:pPr>
        <w:pStyle w:val="Default"/>
        <w:numPr>
          <w:ilvl w:val="0"/>
          <w:numId w:val="8"/>
        </w:numPr>
        <w:spacing w:after="65"/>
        <w:rPr>
          <w:rFonts w:asciiTheme="minorHAnsi" w:hAnsiTheme="minorHAnsi" w:cstheme="minorHAnsi"/>
          <w:sz w:val="22"/>
          <w:szCs w:val="22"/>
        </w:rPr>
      </w:pPr>
      <w:r w:rsidRPr="004C4457">
        <w:rPr>
          <w:rFonts w:asciiTheme="minorHAnsi" w:hAnsiTheme="minorHAnsi" w:cstheme="minorHAnsi"/>
          <w:sz w:val="22"/>
          <w:szCs w:val="22"/>
        </w:rPr>
        <w:t xml:space="preserve">Publishes all church materials including but not limited to the following: </w:t>
      </w:r>
    </w:p>
    <w:p w:rsidR="004C4457" w:rsidRPr="004C4457" w:rsidRDefault="004C4457" w:rsidP="004C4457">
      <w:pPr>
        <w:pStyle w:val="Default"/>
        <w:numPr>
          <w:ilvl w:val="1"/>
          <w:numId w:val="8"/>
        </w:numPr>
        <w:spacing w:after="65"/>
        <w:rPr>
          <w:rFonts w:asciiTheme="minorHAnsi" w:hAnsiTheme="minorHAnsi" w:cstheme="minorHAnsi"/>
          <w:sz w:val="22"/>
          <w:szCs w:val="22"/>
        </w:rPr>
      </w:pPr>
      <w:r w:rsidRPr="004C4457">
        <w:rPr>
          <w:rFonts w:asciiTheme="minorHAnsi" w:hAnsiTheme="minorHAnsi" w:cstheme="minorHAnsi"/>
          <w:sz w:val="22"/>
          <w:szCs w:val="22"/>
        </w:rPr>
        <w:t>ConnXions (our monthly newsletter, supported by a volunteer team); annual congregational report; promotional material; CCLI reports (music licensing);</w:t>
      </w:r>
    </w:p>
    <w:p w:rsidR="004C4457" w:rsidRPr="004C4457" w:rsidRDefault="004C4457" w:rsidP="004C4457">
      <w:pPr>
        <w:pStyle w:val="Default"/>
        <w:numPr>
          <w:ilvl w:val="1"/>
          <w:numId w:val="8"/>
        </w:numPr>
        <w:spacing w:after="65"/>
        <w:rPr>
          <w:rFonts w:asciiTheme="minorHAnsi" w:hAnsiTheme="minorHAnsi" w:cstheme="minorHAnsi"/>
          <w:sz w:val="22"/>
          <w:szCs w:val="22"/>
        </w:rPr>
      </w:pPr>
      <w:r w:rsidRPr="004C4457">
        <w:rPr>
          <w:rFonts w:asciiTheme="minorHAnsi" w:hAnsiTheme="minorHAnsi" w:cstheme="minorHAnsi"/>
          <w:sz w:val="22"/>
          <w:szCs w:val="22"/>
        </w:rPr>
        <w:t>Implements the social media plan for the church and ensures there is a team (volunteer) in place to support this plan, when required;</w:t>
      </w:r>
    </w:p>
    <w:p w:rsidR="004C4457" w:rsidRPr="004C4457" w:rsidRDefault="004C4457" w:rsidP="004C4457">
      <w:pPr>
        <w:pStyle w:val="Default"/>
        <w:numPr>
          <w:ilvl w:val="1"/>
          <w:numId w:val="8"/>
        </w:numPr>
        <w:spacing w:after="65"/>
        <w:rPr>
          <w:rFonts w:asciiTheme="minorHAnsi" w:hAnsiTheme="minorHAnsi" w:cstheme="minorHAnsi"/>
          <w:sz w:val="22"/>
          <w:szCs w:val="22"/>
        </w:rPr>
      </w:pPr>
      <w:r w:rsidRPr="004C4457">
        <w:rPr>
          <w:rFonts w:asciiTheme="minorHAnsi" w:hAnsiTheme="minorHAnsi" w:cstheme="minorHAnsi"/>
          <w:color w:val="auto"/>
          <w:sz w:val="22"/>
          <w:szCs w:val="22"/>
        </w:rPr>
        <w:t>Manages the church Facebook page, website, and responds to enquiries regarding the web site</w:t>
      </w:r>
    </w:p>
    <w:p w:rsidR="004C4457" w:rsidRPr="004C4457" w:rsidRDefault="004C4457" w:rsidP="004C4457">
      <w:pPr>
        <w:pStyle w:val="Default"/>
        <w:numPr>
          <w:ilvl w:val="0"/>
          <w:numId w:val="8"/>
        </w:numPr>
        <w:spacing w:after="65"/>
        <w:rPr>
          <w:rFonts w:asciiTheme="minorHAnsi" w:hAnsiTheme="minorHAnsi" w:cstheme="minorHAnsi"/>
          <w:sz w:val="22"/>
          <w:szCs w:val="22"/>
        </w:rPr>
      </w:pPr>
      <w:r w:rsidRPr="004C4457">
        <w:rPr>
          <w:rFonts w:asciiTheme="minorHAnsi" w:hAnsiTheme="minorHAnsi" w:cstheme="minorHAnsi"/>
          <w:color w:val="auto"/>
          <w:sz w:val="22"/>
          <w:szCs w:val="22"/>
        </w:rPr>
        <w:t>Has good relational skills and is able to work with volunteers</w:t>
      </w:r>
    </w:p>
    <w:p w:rsidR="004C4457" w:rsidRPr="004C4457" w:rsidRDefault="004C4457" w:rsidP="004C4457">
      <w:pPr>
        <w:pStyle w:val="Default"/>
        <w:rPr>
          <w:rFonts w:asciiTheme="minorHAnsi" w:hAnsiTheme="minorHAnsi" w:cstheme="minorHAnsi"/>
          <w:color w:val="auto"/>
          <w:sz w:val="22"/>
          <w:szCs w:val="22"/>
        </w:rPr>
      </w:pPr>
    </w:p>
    <w:p w:rsidR="004C4457" w:rsidRPr="004C4457" w:rsidRDefault="004C4457" w:rsidP="004C4457">
      <w:pPr>
        <w:pStyle w:val="Default"/>
        <w:spacing w:after="80"/>
        <w:rPr>
          <w:rFonts w:asciiTheme="minorHAnsi" w:hAnsiTheme="minorHAnsi" w:cstheme="minorHAnsi"/>
          <w:b/>
          <w:sz w:val="22"/>
          <w:szCs w:val="22"/>
        </w:rPr>
      </w:pPr>
      <w:r w:rsidRPr="004C4457">
        <w:rPr>
          <w:rFonts w:asciiTheme="minorHAnsi" w:hAnsiTheme="minorHAnsi" w:cstheme="minorHAnsi"/>
          <w:b/>
          <w:sz w:val="22"/>
          <w:szCs w:val="22"/>
        </w:rPr>
        <w:lastRenderedPageBreak/>
        <w:t>Qualifications:</w:t>
      </w:r>
    </w:p>
    <w:p w:rsidR="004C4457" w:rsidRPr="004C4457" w:rsidRDefault="004C4457" w:rsidP="004C4457">
      <w:pPr>
        <w:pStyle w:val="Default"/>
        <w:numPr>
          <w:ilvl w:val="0"/>
          <w:numId w:val="8"/>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Post-secondary education in a relevant field (graphic design, public relations or communications preferred). New grads are welcome to apply;</w:t>
      </w:r>
    </w:p>
    <w:p w:rsidR="004C4457" w:rsidRPr="004C4457" w:rsidRDefault="004C4457" w:rsidP="004C4457">
      <w:pPr>
        <w:pStyle w:val="Default"/>
        <w:numPr>
          <w:ilvl w:val="0"/>
          <w:numId w:val="8"/>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Experience in writing, designing, social media and community–building is preferred;</w:t>
      </w:r>
    </w:p>
    <w:p w:rsidR="004C4457" w:rsidRPr="004C4457" w:rsidRDefault="004C4457" w:rsidP="004C4457">
      <w:pPr>
        <w:pStyle w:val="Default"/>
        <w:numPr>
          <w:ilvl w:val="0"/>
          <w:numId w:val="8"/>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Self-motivated, able to work independently and able to manage multiple projects with competing tasks and deadlines;</w:t>
      </w:r>
    </w:p>
    <w:p w:rsidR="004C4457" w:rsidRPr="004C4457" w:rsidRDefault="004C4457" w:rsidP="004C4457">
      <w:pPr>
        <w:pStyle w:val="Default"/>
        <w:numPr>
          <w:ilvl w:val="0"/>
          <w:numId w:val="8"/>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Strong computer skills including knowledge of Microsoft Office, graphic design programs, and web design;</w:t>
      </w:r>
    </w:p>
    <w:p w:rsidR="004C4457" w:rsidRPr="004C4457" w:rsidRDefault="004C4457" w:rsidP="004C4457">
      <w:pPr>
        <w:pStyle w:val="Default"/>
        <w:numPr>
          <w:ilvl w:val="0"/>
          <w:numId w:val="8"/>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Flexibility to work outside of regular work hours for occasional meetings and events, etc.;</w:t>
      </w:r>
    </w:p>
    <w:p w:rsidR="004C4457" w:rsidRPr="004C4457" w:rsidRDefault="004C4457" w:rsidP="004C4457">
      <w:pPr>
        <w:pStyle w:val="Default"/>
        <w:numPr>
          <w:ilvl w:val="0"/>
          <w:numId w:val="8"/>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Experience in the non-profit sector is preferred, and working with volunteers is an asset.  Interest in moving the Church’s mission forward is mandatory.</w:t>
      </w:r>
    </w:p>
    <w:p w:rsidR="004C4457" w:rsidRPr="004C4457" w:rsidRDefault="004C4457" w:rsidP="004C4457">
      <w:pPr>
        <w:pStyle w:val="Default"/>
        <w:rPr>
          <w:rFonts w:asciiTheme="minorHAnsi" w:hAnsiTheme="minorHAnsi" w:cstheme="minorHAnsi"/>
          <w:color w:val="auto"/>
          <w:sz w:val="22"/>
          <w:szCs w:val="22"/>
        </w:rPr>
      </w:pPr>
    </w:p>
    <w:p w:rsidR="004C4457" w:rsidRPr="004C4457" w:rsidRDefault="004C4457" w:rsidP="004C4457">
      <w:pPr>
        <w:pStyle w:val="Default"/>
        <w:spacing w:after="80"/>
        <w:rPr>
          <w:rFonts w:asciiTheme="minorHAnsi" w:hAnsiTheme="minorHAnsi" w:cstheme="minorHAnsi"/>
          <w:color w:val="auto"/>
          <w:sz w:val="22"/>
          <w:szCs w:val="22"/>
        </w:rPr>
      </w:pPr>
      <w:r w:rsidRPr="004C4457">
        <w:rPr>
          <w:rFonts w:asciiTheme="minorHAnsi" w:hAnsiTheme="minorHAnsi" w:cstheme="minorHAnsi"/>
          <w:b/>
          <w:sz w:val="22"/>
          <w:szCs w:val="22"/>
        </w:rPr>
        <w:t>The Presbyterian</w:t>
      </w:r>
      <w:r w:rsidRPr="004C4457">
        <w:rPr>
          <w:rFonts w:asciiTheme="minorHAnsi" w:hAnsiTheme="minorHAnsi" w:cstheme="minorHAnsi"/>
          <w:b/>
          <w:color w:val="auto"/>
          <w:sz w:val="22"/>
          <w:szCs w:val="22"/>
        </w:rPr>
        <w:t xml:space="preserve"> Church in Canada Leading with Care Program (designed to protect vulnerable persons):</w:t>
      </w:r>
    </w:p>
    <w:p w:rsidR="004C4457" w:rsidRPr="004C4457" w:rsidRDefault="004C4457" w:rsidP="004C4457">
      <w:pPr>
        <w:pStyle w:val="Default"/>
        <w:numPr>
          <w:ilvl w:val="0"/>
          <w:numId w:val="11"/>
        </w:numPr>
        <w:rPr>
          <w:rFonts w:asciiTheme="minorHAnsi" w:hAnsiTheme="minorHAnsi" w:cstheme="minorHAnsi"/>
          <w:color w:val="auto"/>
          <w:sz w:val="22"/>
          <w:szCs w:val="22"/>
        </w:rPr>
      </w:pPr>
      <w:r w:rsidRPr="004C4457">
        <w:rPr>
          <w:rFonts w:asciiTheme="minorHAnsi" w:hAnsiTheme="minorHAnsi" w:cstheme="minorHAnsi"/>
          <w:color w:val="auto"/>
          <w:sz w:val="22"/>
          <w:szCs w:val="22"/>
        </w:rPr>
        <w:t>A willingness to comply with the Leading with Care Policy of The Presbyterian Church in Canada, including confidentiality and providing a police records check</w:t>
      </w:r>
    </w:p>
    <w:p w:rsidR="004C4457" w:rsidRPr="004C4457" w:rsidRDefault="004C4457" w:rsidP="004C4457">
      <w:pPr>
        <w:pStyle w:val="Default"/>
        <w:rPr>
          <w:rFonts w:asciiTheme="minorHAnsi" w:hAnsiTheme="minorHAnsi" w:cstheme="minorHAnsi"/>
          <w:color w:val="auto"/>
          <w:sz w:val="22"/>
          <w:szCs w:val="22"/>
        </w:rPr>
      </w:pPr>
    </w:p>
    <w:p w:rsidR="004C4457" w:rsidRPr="004C4457" w:rsidRDefault="004C4457" w:rsidP="004C4457">
      <w:pPr>
        <w:pStyle w:val="Default"/>
        <w:spacing w:after="80"/>
        <w:rPr>
          <w:rFonts w:asciiTheme="minorHAnsi" w:hAnsiTheme="minorHAnsi" w:cstheme="minorHAnsi"/>
          <w:b/>
          <w:sz w:val="22"/>
          <w:szCs w:val="22"/>
        </w:rPr>
      </w:pPr>
      <w:r w:rsidRPr="004C4457">
        <w:rPr>
          <w:rFonts w:asciiTheme="minorHAnsi" w:hAnsiTheme="minorHAnsi" w:cstheme="minorHAnsi"/>
          <w:b/>
          <w:sz w:val="22"/>
          <w:szCs w:val="22"/>
        </w:rPr>
        <w:t>Community-Building:</w:t>
      </w:r>
    </w:p>
    <w:p w:rsidR="004C4457" w:rsidRPr="004C4457" w:rsidRDefault="004C4457" w:rsidP="004C4457">
      <w:pPr>
        <w:pStyle w:val="Default"/>
        <w:numPr>
          <w:ilvl w:val="0"/>
          <w:numId w:val="9"/>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The Communications Coordinator makes it his/her job to know what is happening around the church and consciously think of thoughtful and creative ways to promote and support these events and activities;</w:t>
      </w:r>
    </w:p>
    <w:p w:rsidR="004C4457" w:rsidRPr="004C4457" w:rsidRDefault="004C4457" w:rsidP="004C4457">
      <w:pPr>
        <w:pStyle w:val="Default"/>
        <w:numPr>
          <w:ilvl w:val="0"/>
          <w:numId w:val="9"/>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Externally, the Communications Coordinator will assist the Minister for Families as greater focus is put on the initiative South of Fish Creek;</w:t>
      </w:r>
    </w:p>
    <w:p w:rsidR="004C4457" w:rsidRPr="004C4457" w:rsidRDefault="004C4457" w:rsidP="004C4457">
      <w:pPr>
        <w:pStyle w:val="Default"/>
        <w:numPr>
          <w:ilvl w:val="0"/>
          <w:numId w:val="9"/>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Externally, the Communications Coordinator will consider ways to reach potential newcomers from the wider community;</w:t>
      </w:r>
    </w:p>
    <w:p w:rsidR="004C4457" w:rsidRPr="004C4457" w:rsidRDefault="004C4457" w:rsidP="004C4457">
      <w:pPr>
        <w:pStyle w:val="Default"/>
        <w:numPr>
          <w:ilvl w:val="0"/>
          <w:numId w:val="9"/>
        </w:numPr>
        <w:spacing w:after="65"/>
        <w:rPr>
          <w:rFonts w:asciiTheme="minorHAnsi" w:hAnsiTheme="minorHAnsi" w:cstheme="minorHAnsi"/>
          <w:color w:val="auto"/>
          <w:sz w:val="22"/>
          <w:szCs w:val="22"/>
        </w:rPr>
      </w:pPr>
      <w:r w:rsidRPr="004C4457">
        <w:rPr>
          <w:rFonts w:asciiTheme="minorHAnsi" w:hAnsiTheme="minorHAnsi" w:cstheme="minorHAnsi"/>
          <w:color w:val="auto"/>
          <w:sz w:val="22"/>
          <w:szCs w:val="22"/>
        </w:rPr>
        <w:t>This role will have a conscious focus on supporting the ministry of St. Andrew’s Church through communication and engagement opportunities internally</w:t>
      </w:r>
    </w:p>
    <w:p w:rsidR="004C4457" w:rsidRPr="004C4457" w:rsidRDefault="004C4457" w:rsidP="004C4457">
      <w:pPr>
        <w:pStyle w:val="Default"/>
        <w:rPr>
          <w:rFonts w:asciiTheme="minorHAnsi" w:hAnsiTheme="minorHAnsi" w:cstheme="minorHAnsi"/>
          <w:color w:val="auto"/>
          <w:sz w:val="22"/>
          <w:szCs w:val="22"/>
        </w:rPr>
      </w:pPr>
    </w:p>
    <w:p w:rsidR="004C4457" w:rsidRPr="004C4457" w:rsidRDefault="004C4457" w:rsidP="004C4457">
      <w:pPr>
        <w:pStyle w:val="Default"/>
        <w:rPr>
          <w:rFonts w:asciiTheme="minorHAnsi" w:hAnsiTheme="minorHAnsi" w:cstheme="minorHAnsi"/>
          <w:color w:val="auto"/>
          <w:sz w:val="22"/>
          <w:szCs w:val="22"/>
        </w:rPr>
      </w:pPr>
      <w:r w:rsidRPr="004C4457">
        <w:rPr>
          <w:rFonts w:asciiTheme="minorHAnsi" w:hAnsiTheme="minorHAnsi" w:cstheme="minorHAnsi"/>
          <w:b/>
          <w:color w:val="auto"/>
          <w:sz w:val="22"/>
          <w:szCs w:val="22"/>
        </w:rPr>
        <w:t>Remuneration:</w:t>
      </w:r>
    </w:p>
    <w:p w:rsidR="004C4457" w:rsidRPr="004C4457" w:rsidRDefault="004C4457" w:rsidP="004C4457">
      <w:pPr>
        <w:pStyle w:val="Default"/>
        <w:numPr>
          <w:ilvl w:val="0"/>
          <w:numId w:val="12"/>
        </w:numPr>
        <w:rPr>
          <w:rFonts w:asciiTheme="minorHAnsi" w:hAnsiTheme="minorHAnsi" w:cstheme="minorHAnsi"/>
          <w:color w:val="auto"/>
          <w:sz w:val="22"/>
          <w:szCs w:val="22"/>
        </w:rPr>
      </w:pPr>
      <w:r w:rsidRPr="004C4457">
        <w:rPr>
          <w:rFonts w:asciiTheme="minorHAnsi" w:hAnsiTheme="minorHAnsi" w:cstheme="minorHAnsi"/>
          <w:color w:val="auto"/>
          <w:sz w:val="22"/>
          <w:szCs w:val="22"/>
        </w:rPr>
        <w:t>Salary will be commensurate with experience</w:t>
      </w:r>
    </w:p>
    <w:p w:rsidR="004C4457" w:rsidRPr="004C4457" w:rsidRDefault="004C4457" w:rsidP="004C4457">
      <w:pPr>
        <w:pStyle w:val="Default"/>
        <w:rPr>
          <w:rFonts w:asciiTheme="minorHAnsi" w:hAnsiTheme="minorHAnsi" w:cstheme="minorHAnsi"/>
          <w:color w:val="auto"/>
          <w:sz w:val="22"/>
          <w:szCs w:val="22"/>
        </w:rPr>
      </w:pPr>
    </w:p>
    <w:p w:rsidR="00881062" w:rsidRPr="00CA118D" w:rsidRDefault="00881062" w:rsidP="00881062">
      <w:pPr>
        <w:pStyle w:val="Default"/>
        <w:spacing w:after="80"/>
        <w:rPr>
          <w:rFonts w:asciiTheme="minorHAnsi" w:hAnsiTheme="minorHAnsi" w:cstheme="minorHAnsi"/>
          <w:b/>
          <w:sz w:val="22"/>
          <w:szCs w:val="22"/>
        </w:rPr>
      </w:pPr>
      <w:r>
        <w:rPr>
          <w:rFonts w:asciiTheme="minorHAnsi" w:hAnsiTheme="minorHAnsi" w:cstheme="minorHAnsi"/>
          <w:b/>
          <w:sz w:val="22"/>
          <w:szCs w:val="22"/>
        </w:rPr>
        <w:t>Work Hour Expectations:</w:t>
      </w:r>
    </w:p>
    <w:p w:rsidR="00881062" w:rsidRPr="005B1675" w:rsidRDefault="00881062" w:rsidP="00881062">
      <w:pPr>
        <w:rPr>
          <w:rFonts w:asciiTheme="minorHAnsi" w:hAnsiTheme="minorHAnsi" w:cstheme="minorHAnsi"/>
          <w:sz w:val="22"/>
          <w:szCs w:val="22"/>
        </w:rPr>
      </w:pPr>
      <w:r w:rsidRPr="005B1675">
        <w:rPr>
          <w:rFonts w:asciiTheme="minorHAnsi" w:hAnsiTheme="minorHAnsi" w:cstheme="minorHAnsi"/>
          <w:sz w:val="22"/>
          <w:szCs w:val="22"/>
        </w:rPr>
        <w:t>This will be a part-time role with 20 hours per week. Most of this work will be done in the office, however, allowance for working from a home office, at times, will be permitted. Expectation is that those 20 hours will be spread out over the course of the week.  This time arrangement has some flexibility.</w:t>
      </w:r>
    </w:p>
    <w:p w:rsidR="00881062" w:rsidRPr="005B1675" w:rsidRDefault="00881062" w:rsidP="004C4457">
      <w:pPr>
        <w:rPr>
          <w:rFonts w:asciiTheme="minorHAnsi" w:hAnsiTheme="minorHAnsi" w:cstheme="minorHAnsi"/>
          <w:sz w:val="22"/>
          <w:szCs w:val="22"/>
        </w:rPr>
      </w:pPr>
      <w:bookmarkStart w:id="0" w:name="_GoBack"/>
      <w:bookmarkEnd w:id="0"/>
    </w:p>
    <w:sectPr w:rsidR="00881062" w:rsidRPr="005B1675" w:rsidSect="008A5FA7">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7" w:rsidRDefault="00CF2157">
      <w:r>
        <w:separator/>
      </w:r>
    </w:p>
  </w:endnote>
  <w:endnote w:type="continuationSeparator" w:id="0">
    <w:p w:rsidR="00CF2157" w:rsidRDefault="00CF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C9" w:rsidRDefault="00C15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8E" w:rsidRDefault="0027301B" w:rsidP="006E453D">
    <w:pPr>
      <w:jc w:val="center"/>
      <w:rPr>
        <w:color w:val="000080"/>
        <w:sz w:val="18"/>
      </w:rPr>
    </w:pPr>
    <w:r>
      <w:rPr>
        <w:noProof/>
        <w:color w:val="000080"/>
        <w:lang w:val="en-CA" w:eastAsia="en-CA"/>
      </w:rPr>
      <mc:AlternateContent>
        <mc:Choice Requires="wps">
          <w:drawing>
            <wp:anchor distT="0" distB="0" distL="114300" distR="114300" simplePos="0" relativeHeight="251657728" behindDoc="0" locked="0" layoutInCell="0" allowOverlap="1" wp14:anchorId="1365B172" wp14:editId="3F552553">
              <wp:simplePos x="0" y="0"/>
              <wp:positionH relativeFrom="column">
                <wp:posOffset>-600075</wp:posOffset>
              </wp:positionH>
              <wp:positionV relativeFrom="paragraph">
                <wp:posOffset>109220</wp:posOffset>
              </wp:positionV>
              <wp:extent cx="658241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621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8.6pt" to="471.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UUFQ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2XQ+yTMwjd7PElLcA411/gPXHQqTEkvQHInJaes8SAfoHRLuUXojpIxm&#10;S4V6ULtIp2mMcFoKFk4DztnDvpIWnQj0yxN8i0UoBLA9wKw+KhbZWk7Y+jb3RMjrHPBSBT7IBfTc&#10;ZteG+LZIF+v5ep6P8slsPcrTuh6931T5aLbJ3k3rp7qq6ux7kJblRSsY4yqouzdnlv+d+bdncm2r&#10;oT2HOiSP7DFFEHv/R9HRzODftRP2ml12NlQj+Ar9GMG3txMa/td1RP184asfAAAA//8DAFBLAwQU&#10;AAYACAAAACEAHwjW/d4AAAAJAQAADwAAAGRycy9kb3ducmV2LnhtbEyPTU/DMAyG70j8h8hI3LZ0&#10;1fhY13RCk7iBENsOcMsar4lonKpJ18Kvx4gDHO330evH5WbyrThjH10gBYt5BgKpDsZRo+Cwf5zd&#10;g4hJk9FtIFTwiRE21eVFqQsTRnrF8y41gksoFlqBTakrpIy1Ra/jPHRInJ1C73XisW+k6fXI5b6V&#10;eZbdSq8d8QWrO9xarD92g1fg3t+sMe6wfYnP2X7MvwbZPA1KXV9ND2sQCaf0B8OPPqtDxU7HMJCJ&#10;olUwWy1vGOXgLgfBwGqZL0AcfxeyKuX/D6pvAAAA//8DAFBLAQItABQABgAIAAAAIQC2gziS/gAA&#10;AOEBAAATAAAAAAAAAAAAAAAAAAAAAABbQ29udGVudF9UeXBlc10ueG1sUEsBAi0AFAAGAAgAAAAh&#10;ADj9If/WAAAAlAEAAAsAAAAAAAAAAAAAAAAALwEAAF9yZWxzLy5yZWxzUEsBAi0AFAAGAAgAAAAh&#10;ALhrNRQVAgAAKQQAAA4AAAAAAAAAAAAAAAAALgIAAGRycy9lMm9Eb2MueG1sUEsBAi0AFAAGAAgA&#10;AAAhAB8I1v3eAAAACQEAAA8AAAAAAAAAAAAAAAAAbwQAAGRycy9kb3ducmV2LnhtbFBLBQYAAAAA&#10;BAAEAPMAAAB6BQAAAAA=&#10;" o:allowincell="f" strokecolor="#339" strokeweight="1.5pt"/>
          </w:pict>
        </mc:Fallback>
      </mc:AlternateContent>
    </w:r>
  </w:p>
  <w:p w:rsidR="000C5B8E" w:rsidRDefault="000C5B8E" w:rsidP="006E453D">
    <w:pPr>
      <w:jc w:val="center"/>
      <w:rPr>
        <w:color w:val="000080"/>
        <w:sz w:val="18"/>
      </w:rPr>
    </w:pPr>
    <w:r>
      <w:rPr>
        <w:color w:val="000080"/>
        <w:sz w:val="18"/>
      </w:rPr>
      <w:t xml:space="preserve">703 </w:t>
    </w:r>
    <w:smartTag w:uri="urn:schemas-microsoft-com:office:smarttags" w:element="address">
      <w:smartTag w:uri="urn:schemas-microsoft-com:office:smarttags" w:element="Street">
        <w:r>
          <w:rPr>
            <w:color w:val="000080"/>
            <w:sz w:val="18"/>
          </w:rPr>
          <w:t>Heritage Drive SW</w:t>
        </w:r>
      </w:smartTag>
      <w:r>
        <w:rPr>
          <w:color w:val="000080"/>
          <w:sz w:val="18"/>
        </w:rPr>
        <w:t xml:space="preserve">, </w:t>
      </w:r>
      <w:smartTag w:uri="urn:schemas-microsoft-com:office:smarttags" w:element="City">
        <w:r>
          <w:rPr>
            <w:color w:val="000080"/>
            <w:sz w:val="18"/>
          </w:rPr>
          <w:t>Calgary</w:t>
        </w:r>
      </w:smartTag>
      <w:r>
        <w:rPr>
          <w:color w:val="000080"/>
          <w:sz w:val="18"/>
        </w:rPr>
        <w:t xml:space="preserve">, </w:t>
      </w:r>
      <w:smartTag w:uri="urn:schemas-microsoft-com:office:smarttags" w:element="State">
        <w:r>
          <w:rPr>
            <w:color w:val="000080"/>
            <w:sz w:val="18"/>
          </w:rPr>
          <w:t>Alberta</w:t>
        </w:r>
      </w:smartTag>
      <w:r>
        <w:rPr>
          <w:color w:val="000080"/>
          <w:sz w:val="18"/>
        </w:rPr>
        <w:t xml:space="preserve">, </w:t>
      </w:r>
      <w:smartTag w:uri="urn:schemas-microsoft-com:office:smarttags" w:element="country-region">
        <w:r>
          <w:rPr>
            <w:color w:val="000080"/>
            <w:sz w:val="18"/>
          </w:rPr>
          <w:t>Canada</w:t>
        </w:r>
      </w:smartTag>
      <w:r>
        <w:rPr>
          <w:color w:val="000080"/>
          <w:sz w:val="18"/>
        </w:rPr>
        <w:t xml:space="preserve"> </w:t>
      </w:r>
      <w:smartTag w:uri="urn:schemas-microsoft-com:office:smarttags" w:element="PostalCode">
        <w:r>
          <w:rPr>
            <w:color w:val="000080"/>
            <w:sz w:val="18"/>
          </w:rPr>
          <w:t>T2V 2W4</w:t>
        </w:r>
      </w:smartTag>
    </w:smartTag>
    <w:r>
      <w:rPr>
        <w:color w:val="000080"/>
        <w:sz w:val="18"/>
      </w:rPr>
      <w:t xml:space="preserve">   Phone: (403) 255-0001 Fax (403) 450-8246</w:t>
    </w:r>
  </w:p>
  <w:p w:rsidR="000C5B8E" w:rsidRDefault="000C5B8E" w:rsidP="00817EC5">
    <w:pPr>
      <w:jc w:val="center"/>
      <w:rPr>
        <w:color w:val="000080"/>
      </w:rPr>
    </w:pPr>
    <w:r>
      <w:rPr>
        <w:color w:val="000080"/>
        <w:sz w:val="18"/>
      </w:rPr>
      <w:t xml:space="preserve">Email: </w:t>
    </w:r>
    <w:hyperlink r:id="rId1" w:history="1">
      <w:r w:rsidRPr="0047686F">
        <w:rPr>
          <w:rStyle w:val="Hyperlink"/>
          <w:color w:val="000080"/>
          <w:sz w:val="18"/>
          <w:u w:val="none"/>
        </w:rPr>
        <w:t>office@standrewscalgary.ca</w:t>
      </w:r>
    </w:hyperlink>
    <w:r>
      <w:rPr>
        <w:color w:val="000080"/>
        <w:sz w:val="18"/>
      </w:rPr>
      <w:t xml:space="preserve">  Web site: www.standrewscalgary.ca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3B" w:rsidRPr="003B02AE" w:rsidRDefault="0012373B" w:rsidP="0012373B">
    <w:pPr>
      <w:jc w:val="center"/>
      <w:rPr>
        <w:color w:val="1F497D" w:themeColor="text2"/>
        <w:sz w:val="18"/>
      </w:rPr>
    </w:pPr>
    <w:r w:rsidRPr="003B02AE">
      <w:rPr>
        <w:noProof/>
        <w:color w:val="1F497D" w:themeColor="text2"/>
        <w:lang w:val="en-CA" w:eastAsia="en-CA"/>
      </w:rPr>
      <mc:AlternateContent>
        <mc:Choice Requires="wps">
          <w:drawing>
            <wp:anchor distT="0" distB="0" distL="114300" distR="114300" simplePos="0" relativeHeight="251661312" behindDoc="0" locked="0" layoutInCell="0" allowOverlap="1" wp14:anchorId="6A8ECF04" wp14:editId="03A8C95D">
              <wp:simplePos x="0" y="0"/>
              <wp:positionH relativeFrom="column">
                <wp:posOffset>-600075</wp:posOffset>
              </wp:positionH>
              <wp:positionV relativeFrom="paragraph">
                <wp:posOffset>109220</wp:posOffset>
              </wp:positionV>
              <wp:extent cx="658241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20A4"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8.6pt" to="471.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9DFg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nQyG+UZmEZvZwkpboHGOv+J6w6FSYklaI7E5LhxHqQD9AYJ9yi9FlJG&#10;s6VCPaidp5M0RjgtBQunAefsfldJi44E+mUM33weCgFsDzCrD4pFtpYTtrrOPRHyMge8VIEPcgE9&#10;19mlIX7M0/lqtprlg3w0XQ3ytK4HH9dVPpiusw+TelxXVZ39DNKyvGgFY1wFdbfmzPK3mX99Jpe2&#10;urfnvQ7JI3tMEcTe/lF0NDP4d+mEnWbnrQ3VCL5CP0bw9e2Ehv9zHVG/X/jyFwAAAP//AwBQSwME&#10;FAAGAAgAAAAhAB8I1v3eAAAACQEAAA8AAABkcnMvZG93bnJldi54bWxMj01PwzAMhu9I/IfISNy2&#10;dNX4WNd0QpO4gRDbDnDLGq+JaJyqSdfCr8eIAxzt99Hrx+Vm8q04Yx9dIAWLeQYCqQ7GUaPgsH+c&#10;3YOISZPRbSBU8IkRNtXlRakLE0Z6xfMuNYJLKBZagU2pK6SMtUWv4zx0SJydQu914rFvpOn1yOW+&#10;lXmW3UqvHfEFqzvcWqw/doNX4N7frDHusH2Jz9l+zL8G2TwNSl1fTQ9rEAmn9AfDjz6rQ8VOxzCQ&#10;iaJVMFstbxjl4C4HwcBqmS9AHH8Xsirl/w+qbwAAAP//AwBQSwECLQAUAAYACAAAACEAtoM4kv4A&#10;AADhAQAAEwAAAAAAAAAAAAAAAAAAAAAAW0NvbnRlbnRfVHlwZXNdLnhtbFBLAQItABQABgAIAAAA&#10;IQA4/SH/1gAAAJQBAAALAAAAAAAAAAAAAAAAAC8BAABfcmVscy8ucmVsc1BLAQItABQABgAIAAAA&#10;IQCXa39DFgIAACkEAAAOAAAAAAAAAAAAAAAAAC4CAABkcnMvZTJvRG9jLnhtbFBLAQItABQABgAI&#10;AAAAIQAfCNb93gAAAAkBAAAPAAAAAAAAAAAAAAAAAHAEAABkcnMvZG93bnJldi54bWxQSwUGAAAA&#10;AAQABADzAAAAewUAAAAA&#10;" o:allowincell="f" strokecolor="#339" strokeweight="1.5pt"/>
          </w:pict>
        </mc:Fallback>
      </mc:AlternateContent>
    </w:r>
  </w:p>
  <w:p w:rsidR="0012373B" w:rsidRPr="00C150C9" w:rsidRDefault="0012373B" w:rsidP="0012373B">
    <w:pPr>
      <w:jc w:val="center"/>
      <w:rPr>
        <w:rFonts w:asciiTheme="minorHAnsi" w:hAnsiTheme="minorHAnsi" w:cstheme="minorHAnsi"/>
        <w:color w:val="1F497D" w:themeColor="text2"/>
        <w:sz w:val="18"/>
      </w:rPr>
    </w:pPr>
    <w:r w:rsidRPr="00C150C9">
      <w:rPr>
        <w:rFonts w:asciiTheme="minorHAnsi" w:hAnsiTheme="minorHAnsi" w:cstheme="minorHAnsi"/>
        <w:color w:val="1F497D" w:themeColor="text2"/>
        <w:sz w:val="18"/>
      </w:rPr>
      <w:t xml:space="preserve">703 </w:t>
    </w:r>
    <w:smartTag w:uri="urn:schemas-microsoft-com:office:smarttags" w:element="address">
      <w:smartTag w:uri="urn:schemas-microsoft-com:office:smarttags" w:element="Street">
        <w:r w:rsidRPr="00C150C9">
          <w:rPr>
            <w:rFonts w:asciiTheme="minorHAnsi" w:hAnsiTheme="minorHAnsi" w:cstheme="minorHAnsi"/>
            <w:color w:val="1F497D" w:themeColor="text2"/>
            <w:sz w:val="18"/>
          </w:rPr>
          <w:t>Heritage Drive SW</w:t>
        </w:r>
      </w:smartTag>
      <w:r w:rsidRPr="00C150C9">
        <w:rPr>
          <w:rFonts w:asciiTheme="minorHAnsi" w:hAnsiTheme="minorHAnsi" w:cstheme="minorHAnsi"/>
          <w:color w:val="1F497D" w:themeColor="text2"/>
          <w:sz w:val="18"/>
        </w:rPr>
        <w:t xml:space="preserve">, </w:t>
      </w:r>
      <w:smartTag w:uri="urn:schemas-microsoft-com:office:smarttags" w:element="City">
        <w:r w:rsidRPr="00C150C9">
          <w:rPr>
            <w:rFonts w:asciiTheme="minorHAnsi" w:hAnsiTheme="minorHAnsi" w:cstheme="minorHAnsi"/>
            <w:color w:val="1F497D" w:themeColor="text2"/>
            <w:sz w:val="18"/>
          </w:rPr>
          <w:t>Calgary</w:t>
        </w:r>
      </w:smartTag>
      <w:r w:rsidRPr="00C150C9">
        <w:rPr>
          <w:rFonts w:asciiTheme="minorHAnsi" w:hAnsiTheme="minorHAnsi" w:cstheme="minorHAnsi"/>
          <w:color w:val="1F497D" w:themeColor="text2"/>
          <w:sz w:val="18"/>
        </w:rPr>
        <w:t xml:space="preserve">, </w:t>
      </w:r>
      <w:smartTag w:uri="urn:schemas-microsoft-com:office:smarttags" w:element="State">
        <w:r w:rsidRPr="00C150C9">
          <w:rPr>
            <w:rFonts w:asciiTheme="minorHAnsi" w:hAnsiTheme="minorHAnsi" w:cstheme="minorHAnsi"/>
            <w:color w:val="1F497D" w:themeColor="text2"/>
            <w:sz w:val="18"/>
          </w:rPr>
          <w:t>Alberta</w:t>
        </w:r>
      </w:smartTag>
      <w:r w:rsidRPr="00C150C9">
        <w:rPr>
          <w:rFonts w:asciiTheme="minorHAnsi" w:hAnsiTheme="minorHAnsi" w:cstheme="minorHAnsi"/>
          <w:color w:val="1F497D" w:themeColor="text2"/>
          <w:sz w:val="18"/>
        </w:rPr>
        <w:t xml:space="preserve">, </w:t>
      </w:r>
      <w:smartTag w:uri="urn:schemas-microsoft-com:office:smarttags" w:element="country-region">
        <w:r w:rsidRPr="00C150C9">
          <w:rPr>
            <w:rFonts w:asciiTheme="minorHAnsi" w:hAnsiTheme="minorHAnsi" w:cstheme="minorHAnsi"/>
            <w:color w:val="1F497D" w:themeColor="text2"/>
            <w:sz w:val="18"/>
          </w:rPr>
          <w:t>Canada</w:t>
        </w:r>
      </w:smartTag>
      <w:r w:rsidRPr="00C150C9">
        <w:rPr>
          <w:rFonts w:asciiTheme="minorHAnsi" w:hAnsiTheme="minorHAnsi" w:cstheme="minorHAnsi"/>
          <w:color w:val="1F497D" w:themeColor="text2"/>
          <w:sz w:val="18"/>
        </w:rPr>
        <w:t xml:space="preserve"> </w:t>
      </w:r>
      <w:smartTag w:uri="urn:schemas-microsoft-com:office:smarttags" w:element="PostalCode">
        <w:r w:rsidRPr="00C150C9">
          <w:rPr>
            <w:rFonts w:asciiTheme="minorHAnsi" w:hAnsiTheme="minorHAnsi" w:cstheme="minorHAnsi"/>
            <w:color w:val="1F497D" w:themeColor="text2"/>
            <w:sz w:val="18"/>
          </w:rPr>
          <w:t>T2V 2W4</w:t>
        </w:r>
      </w:smartTag>
    </w:smartTag>
    <w:r w:rsidRPr="00C150C9">
      <w:rPr>
        <w:rFonts w:asciiTheme="minorHAnsi" w:hAnsiTheme="minorHAnsi" w:cstheme="minorHAnsi"/>
        <w:color w:val="1F497D" w:themeColor="text2"/>
        <w:sz w:val="18"/>
      </w:rPr>
      <w:t xml:space="preserve">   Phone: (403) 255-0001 Fax (403) 450-8246</w:t>
    </w:r>
  </w:p>
  <w:p w:rsidR="0012373B" w:rsidRPr="00C150C9" w:rsidRDefault="0012373B" w:rsidP="0012373B">
    <w:pPr>
      <w:jc w:val="center"/>
      <w:rPr>
        <w:rFonts w:asciiTheme="minorHAnsi" w:hAnsiTheme="minorHAnsi" w:cstheme="minorHAnsi"/>
        <w:color w:val="1F497D" w:themeColor="text2"/>
      </w:rPr>
    </w:pPr>
    <w:r w:rsidRPr="00C150C9">
      <w:rPr>
        <w:rFonts w:asciiTheme="minorHAnsi" w:hAnsiTheme="minorHAnsi" w:cstheme="minorHAnsi"/>
        <w:color w:val="1F497D" w:themeColor="text2"/>
        <w:sz w:val="18"/>
      </w:rPr>
      <w:t xml:space="preserve">Email: </w:t>
    </w:r>
    <w:hyperlink r:id="rId1" w:history="1">
      <w:r w:rsidRPr="00C150C9">
        <w:rPr>
          <w:rStyle w:val="Hyperlink"/>
          <w:rFonts w:asciiTheme="minorHAnsi" w:hAnsiTheme="minorHAnsi" w:cstheme="minorHAnsi"/>
          <w:color w:val="1F497D" w:themeColor="text2"/>
          <w:sz w:val="18"/>
          <w:u w:val="none"/>
        </w:rPr>
        <w:t>office@standrewscalgary.ca</w:t>
      </w:r>
    </w:hyperlink>
    <w:r w:rsidRPr="00C150C9">
      <w:rPr>
        <w:rFonts w:asciiTheme="minorHAnsi" w:hAnsiTheme="minorHAnsi" w:cstheme="minorHAnsi"/>
        <w:color w:val="1F497D" w:themeColor="text2"/>
        <w:sz w:val="18"/>
      </w:rPr>
      <w:t xml:space="preserve">  Web site: www.standrewscalgary.ca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7" w:rsidRDefault="00CF2157">
      <w:r>
        <w:separator/>
      </w:r>
    </w:p>
  </w:footnote>
  <w:footnote w:type="continuationSeparator" w:id="0">
    <w:p w:rsidR="00CF2157" w:rsidRDefault="00CF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C9" w:rsidRDefault="00C15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C9" w:rsidRDefault="00C15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3B" w:rsidRPr="00521DFE" w:rsidRDefault="0012373B" w:rsidP="0012373B">
    <w:pPr>
      <w:rPr>
        <w:rFonts w:asciiTheme="minorHAnsi" w:hAnsiTheme="minorHAnsi" w:cstheme="minorHAnsi"/>
        <w:color w:val="1F497D" w:themeColor="text2"/>
      </w:rPr>
    </w:pPr>
    <w:r w:rsidRPr="00521DFE">
      <w:rPr>
        <w:rFonts w:asciiTheme="minorHAnsi" w:hAnsiTheme="minorHAnsi" w:cstheme="minorHAnsi"/>
        <w:noProof/>
        <w:color w:val="1F497D" w:themeColor="text2"/>
        <w:lang w:val="en-CA" w:eastAsia="en-CA"/>
      </w:rPr>
      <w:drawing>
        <wp:anchor distT="0" distB="0" distL="114300" distR="114300" simplePos="0" relativeHeight="251660288" behindDoc="0" locked="0" layoutInCell="1" allowOverlap="1" wp14:anchorId="3230BAFF" wp14:editId="1282A4BA">
          <wp:simplePos x="0" y="0"/>
          <wp:positionH relativeFrom="column">
            <wp:posOffset>104140</wp:posOffset>
          </wp:positionH>
          <wp:positionV relativeFrom="paragraph">
            <wp:posOffset>108690</wp:posOffset>
          </wp:positionV>
          <wp:extent cx="831215" cy="865505"/>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s Logo.png"/>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tretch>
                    <a:fillRect/>
                  </a:stretch>
                </pic:blipFill>
                <pic:spPr bwMode="auto">
                  <a:xfrm>
                    <a:off x="0" y="0"/>
                    <a:ext cx="831215" cy="865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373B" w:rsidRPr="00521DFE" w:rsidRDefault="0012373B" w:rsidP="0012373B">
    <w:pPr>
      <w:rPr>
        <w:rFonts w:asciiTheme="minorHAnsi" w:hAnsiTheme="minorHAnsi" w:cstheme="minorHAnsi"/>
        <w:color w:val="1F497D" w:themeColor="text2"/>
      </w:rPr>
    </w:pPr>
  </w:p>
  <w:p w:rsidR="0012373B" w:rsidRPr="00521DFE" w:rsidRDefault="0012373B" w:rsidP="0012373B">
    <w:pPr>
      <w:pStyle w:val="Title"/>
      <w:ind w:firstLine="720"/>
      <w:rPr>
        <w:rFonts w:asciiTheme="minorHAnsi" w:hAnsiTheme="minorHAnsi" w:cstheme="minorHAnsi"/>
        <w:color w:val="1F497D" w:themeColor="text2"/>
        <w:sz w:val="40"/>
      </w:rPr>
    </w:pPr>
    <w:r w:rsidRPr="00521DFE">
      <w:rPr>
        <w:rFonts w:asciiTheme="minorHAnsi" w:hAnsiTheme="minorHAnsi" w:cstheme="minorHAnsi"/>
        <w:color w:val="1F497D" w:themeColor="text2"/>
        <w:sz w:val="56"/>
        <w:szCs w:val="56"/>
      </w:rPr>
      <w:t xml:space="preserve">   </w:t>
    </w:r>
    <w:r w:rsidR="008A5FA7" w:rsidRPr="00521DFE">
      <w:rPr>
        <w:rFonts w:asciiTheme="minorHAnsi" w:hAnsiTheme="minorHAnsi" w:cstheme="minorHAnsi"/>
        <w:color w:val="1F497D" w:themeColor="text2"/>
        <w:sz w:val="56"/>
        <w:szCs w:val="56"/>
      </w:rPr>
      <w:t xml:space="preserve"> </w:t>
    </w:r>
    <w:r w:rsidRPr="00521DFE">
      <w:rPr>
        <w:rFonts w:asciiTheme="minorHAnsi" w:hAnsiTheme="minorHAnsi" w:cstheme="minorHAnsi"/>
        <w:color w:val="1F497D" w:themeColor="text2"/>
        <w:sz w:val="56"/>
        <w:szCs w:val="56"/>
      </w:rPr>
      <w:t xml:space="preserve">   S</w:t>
    </w:r>
    <w:r w:rsidRPr="00521DFE">
      <w:rPr>
        <w:rFonts w:asciiTheme="minorHAnsi" w:hAnsiTheme="minorHAnsi" w:cstheme="minorHAnsi"/>
        <w:color w:val="1F497D" w:themeColor="text2"/>
        <w:sz w:val="44"/>
        <w:szCs w:val="44"/>
      </w:rPr>
      <w:t>t.</w:t>
    </w:r>
    <w:r w:rsidRPr="00521DFE">
      <w:rPr>
        <w:rFonts w:asciiTheme="minorHAnsi" w:hAnsiTheme="minorHAnsi" w:cstheme="minorHAnsi"/>
        <w:color w:val="1F497D" w:themeColor="text2"/>
        <w:sz w:val="40"/>
      </w:rPr>
      <w:t xml:space="preserve"> </w:t>
    </w:r>
    <w:r w:rsidRPr="00521DFE">
      <w:rPr>
        <w:rFonts w:asciiTheme="minorHAnsi" w:hAnsiTheme="minorHAnsi" w:cstheme="minorHAnsi"/>
        <w:color w:val="1F497D" w:themeColor="text2"/>
        <w:sz w:val="56"/>
        <w:szCs w:val="56"/>
      </w:rPr>
      <w:t>A</w:t>
    </w:r>
    <w:r w:rsidRPr="00521DFE">
      <w:rPr>
        <w:rFonts w:asciiTheme="minorHAnsi" w:hAnsiTheme="minorHAnsi" w:cstheme="minorHAnsi"/>
        <w:color w:val="1F497D" w:themeColor="text2"/>
        <w:sz w:val="44"/>
        <w:szCs w:val="44"/>
      </w:rPr>
      <w:t>ndrew’s</w:t>
    </w:r>
    <w:r w:rsidRPr="00521DFE">
      <w:rPr>
        <w:rFonts w:asciiTheme="minorHAnsi" w:hAnsiTheme="minorHAnsi" w:cstheme="minorHAnsi"/>
        <w:color w:val="1F497D" w:themeColor="text2"/>
        <w:sz w:val="40"/>
      </w:rPr>
      <w:t xml:space="preserve"> </w:t>
    </w:r>
    <w:r w:rsidRPr="00521DFE">
      <w:rPr>
        <w:rFonts w:asciiTheme="minorHAnsi" w:hAnsiTheme="minorHAnsi" w:cstheme="minorHAnsi"/>
        <w:color w:val="1F497D" w:themeColor="text2"/>
        <w:sz w:val="56"/>
        <w:szCs w:val="56"/>
      </w:rPr>
      <w:t>P</w:t>
    </w:r>
    <w:r w:rsidRPr="00521DFE">
      <w:rPr>
        <w:rFonts w:asciiTheme="minorHAnsi" w:hAnsiTheme="minorHAnsi" w:cstheme="minorHAnsi"/>
        <w:color w:val="1F497D" w:themeColor="text2"/>
        <w:sz w:val="44"/>
        <w:szCs w:val="44"/>
      </w:rPr>
      <w:t>resbyterian</w:t>
    </w:r>
    <w:r w:rsidRPr="00521DFE">
      <w:rPr>
        <w:rFonts w:asciiTheme="minorHAnsi" w:hAnsiTheme="minorHAnsi" w:cstheme="minorHAnsi"/>
        <w:color w:val="1F497D" w:themeColor="text2"/>
        <w:sz w:val="40"/>
      </w:rPr>
      <w:t xml:space="preserve"> </w:t>
    </w:r>
    <w:r w:rsidRPr="00521DFE">
      <w:rPr>
        <w:rFonts w:asciiTheme="minorHAnsi" w:hAnsiTheme="minorHAnsi" w:cstheme="minorHAnsi"/>
        <w:color w:val="1F497D" w:themeColor="text2"/>
        <w:sz w:val="56"/>
        <w:szCs w:val="56"/>
      </w:rPr>
      <w:t>C</w:t>
    </w:r>
    <w:r w:rsidRPr="00521DFE">
      <w:rPr>
        <w:rFonts w:asciiTheme="minorHAnsi" w:hAnsiTheme="minorHAnsi" w:cstheme="minorHAnsi"/>
        <w:color w:val="1F497D" w:themeColor="text2"/>
        <w:sz w:val="44"/>
        <w:szCs w:val="44"/>
      </w:rPr>
      <w:t>hurch</w:t>
    </w:r>
  </w:p>
  <w:p w:rsidR="0012373B" w:rsidRPr="00521DFE" w:rsidRDefault="0012373B" w:rsidP="0012373B">
    <w:pPr>
      <w:pStyle w:val="Title"/>
      <w:rPr>
        <w:rFonts w:asciiTheme="minorHAnsi" w:hAnsiTheme="minorHAnsi" w:cstheme="minorHAnsi"/>
        <w:color w:val="1F497D" w:themeColor="text2"/>
        <w:sz w:val="10"/>
      </w:rPr>
    </w:pPr>
  </w:p>
  <w:p w:rsidR="0012373B" w:rsidRPr="00521DFE" w:rsidRDefault="0012373B" w:rsidP="0012373B">
    <w:pPr>
      <w:rPr>
        <w:rFonts w:asciiTheme="minorHAnsi" w:hAnsiTheme="minorHAnsi" w:cstheme="minorHAnsi"/>
        <w:color w:val="1F497D" w:themeColor="text2"/>
      </w:rPr>
    </w:pPr>
    <w:r w:rsidRPr="00521DFE">
      <w:rPr>
        <w:rFonts w:asciiTheme="minorHAnsi" w:hAnsiTheme="minorHAnsi" w:cstheme="minorHAnsi"/>
        <w:color w:val="1F497D" w:themeColor="text2"/>
      </w:rPr>
      <w:tab/>
    </w:r>
    <w:r w:rsidRPr="00521DFE">
      <w:rPr>
        <w:rFonts w:asciiTheme="minorHAnsi" w:hAnsiTheme="minorHAnsi" w:cstheme="minorHAnsi"/>
        <w:color w:val="1F497D" w:themeColor="text2"/>
      </w:rPr>
      <w:tab/>
    </w:r>
    <w:r w:rsidRPr="00521DFE">
      <w:rPr>
        <w:rFonts w:asciiTheme="minorHAnsi" w:hAnsiTheme="minorHAnsi" w:cstheme="minorHAnsi"/>
        <w:color w:val="1F497D" w:themeColor="text2"/>
        <w:sz w:val="24"/>
        <w:szCs w:val="24"/>
      </w:rPr>
      <w:t xml:space="preserve">  </w:t>
    </w:r>
    <w:r w:rsidR="008A5FA7" w:rsidRPr="00521DFE">
      <w:rPr>
        <w:rFonts w:asciiTheme="minorHAnsi" w:hAnsiTheme="minorHAnsi" w:cstheme="minorHAnsi"/>
        <w:color w:val="1F497D" w:themeColor="text2"/>
        <w:sz w:val="24"/>
        <w:szCs w:val="24"/>
      </w:rPr>
      <w:t xml:space="preserve">           </w:t>
    </w:r>
    <w:r w:rsidR="00521DFE">
      <w:rPr>
        <w:rFonts w:asciiTheme="minorHAnsi" w:hAnsiTheme="minorHAnsi" w:cstheme="minorHAnsi"/>
        <w:color w:val="1F497D" w:themeColor="text2"/>
        <w:sz w:val="24"/>
        <w:szCs w:val="24"/>
      </w:rPr>
      <w:t xml:space="preserve">          </w:t>
    </w:r>
    <w:r w:rsidR="008A5FA7" w:rsidRPr="00521DFE">
      <w:rPr>
        <w:rFonts w:asciiTheme="minorHAnsi" w:hAnsiTheme="minorHAnsi" w:cstheme="minorHAnsi"/>
        <w:color w:val="1F497D" w:themeColor="text2"/>
        <w:sz w:val="24"/>
        <w:szCs w:val="24"/>
      </w:rPr>
      <w:t xml:space="preserve"> </w:t>
    </w:r>
    <w:r w:rsidRPr="00521DFE">
      <w:rPr>
        <w:rFonts w:asciiTheme="minorHAnsi" w:hAnsiTheme="minorHAnsi" w:cstheme="minorHAnsi"/>
        <w:color w:val="1F497D" w:themeColor="text2"/>
        <w:sz w:val="24"/>
        <w:szCs w:val="24"/>
      </w:rPr>
      <w:t xml:space="preserve">    Rev. Dr. Tim Archibald     </w:t>
    </w:r>
    <w:r w:rsidR="008A5FA7" w:rsidRPr="00521DFE">
      <w:rPr>
        <w:rFonts w:asciiTheme="minorHAnsi" w:hAnsiTheme="minorHAnsi" w:cstheme="minorHAnsi"/>
        <w:color w:val="1F497D" w:themeColor="text2"/>
        <w:sz w:val="24"/>
        <w:szCs w:val="24"/>
      </w:rPr>
      <w:t xml:space="preserve">   </w:t>
    </w:r>
    <w:r w:rsidRPr="00521DFE">
      <w:rPr>
        <w:rFonts w:asciiTheme="minorHAnsi" w:hAnsiTheme="minorHAnsi" w:cstheme="minorHAnsi"/>
        <w:color w:val="1F497D" w:themeColor="text2"/>
        <w:sz w:val="24"/>
        <w:szCs w:val="24"/>
      </w:rPr>
      <w:t xml:space="preserve">  Rev. Jan Hazlett   </w:t>
    </w:r>
    <w:r w:rsidR="008A5FA7" w:rsidRPr="00521DFE">
      <w:rPr>
        <w:rFonts w:asciiTheme="minorHAnsi" w:hAnsiTheme="minorHAnsi" w:cstheme="minorHAnsi"/>
        <w:color w:val="1F497D" w:themeColor="text2"/>
        <w:sz w:val="24"/>
        <w:szCs w:val="24"/>
      </w:rPr>
      <w:t xml:space="preserve">   </w:t>
    </w:r>
    <w:r w:rsidRPr="00521DFE">
      <w:rPr>
        <w:rFonts w:asciiTheme="minorHAnsi" w:hAnsiTheme="minorHAnsi" w:cstheme="minorHAnsi"/>
        <w:color w:val="1F497D" w:themeColor="text2"/>
        <w:sz w:val="24"/>
        <w:szCs w:val="24"/>
      </w:rPr>
      <w:t xml:space="preserve">    Rev. Jared Miller</w:t>
    </w:r>
  </w:p>
  <w:p w:rsidR="0012373B" w:rsidRPr="00521DFE" w:rsidRDefault="008A5FA7" w:rsidP="0012373B">
    <w:pPr>
      <w:rPr>
        <w:rFonts w:asciiTheme="minorHAnsi" w:hAnsiTheme="minorHAnsi" w:cstheme="minorHAnsi"/>
        <w:color w:val="1F497D" w:themeColor="text2"/>
        <w:sz w:val="24"/>
        <w:szCs w:val="24"/>
      </w:rPr>
    </w:pPr>
    <w:r w:rsidRPr="00521DFE">
      <w:rPr>
        <w:rFonts w:asciiTheme="minorHAnsi" w:hAnsiTheme="minorHAnsi" w:cstheme="minorHAnsi"/>
        <w:noProof/>
        <w:color w:val="1F497D" w:themeColor="text2"/>
        <w:sz w:val="24"/>
        <w:szCs w:val="24"/>
        <w:lang w:val="en-CA" w:eastAsia="en-CA"/>
      </w:rPr>
      <mc:AlternateContent>
        <mc:Choice Requires="wps">
          <w:drawing>
            <wp:anchor distT="0" distB="0" distL="114300" distR="114300" simplePos="0" relativeHeight="251657216" behindDoc="0" locked="0" layoutInCell="1" allowOverlap="1" wp14:anchorId="38F6301D" wp14:editId="57A09962">
              <wp:simplePos x="0" y="0"/>
              <wp:positionH relativeFrom="column">
                <wp:posOffset>-45085</wp:posOffset>
              </wp:positionH>
              <wp:positionV relativeFrom="paragraph">
                <wp:posOffset>175894</wp:posOffset>
              </wp:positionV>
              <wp:extent cx="67056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0"/>
                      </a:xfrm>
                      <a:prstGeom prst="line">
                        <a:avLst/>
                      </a:prstGeom>
                      <a:noFill/>
                      <a:ln w="19050" cmpd="sng">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1E86" id="Line 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3.85pt" to="524.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8IAIAAD4EAAAOAAAAZHJzL2Uyb0RvYy54bWysU02P0zAQvSPxHyzf2yQlzbZR0xVKWi4F&#10;Ku3C3Ws7jYVjW7bbtEL8d8buB124IMTFGWdmnt/MvFk8HnuJDtw6oVWFs3GKEVdUM6F2Ff7yvB7N&#10;MHKeKEakVrzCJ+7w4/Ltm8VgSj7RnZaMWwQgypWDqXDnvSmTxNGO98SNteEKnK22PfFwtbuEWTIA&#10;ei+TSZoWyaAtM1ZT7hz8bc5OvIz4bcup/9y2jnskKwzcfDxtPF/CmSwXpNxZYjpBLzTIP7DoiVDw&#10;6A2qIZ6gvRV/QPWCWu1068dU94luW0F5rAGqydLfqnnqiOGxFmiOM7c2uf8HSz8dthYJVuEJRor0&#10;MKKNUBxlRWjNYFwJEbXa2lAcPaons9H0m0NK1x1ROx4pPp8M5GUhI3mVEi7OwAMvw0fNIIbsvY59&#10;Ora2R60U5mtIDODQC3SMgzndBsOPHlH4WTyk0yKF+dGrLyFlgAiJxjr/geseBaPCEuhHQHLYOB8o&#10;/QoJ4UqvhZRx7lKhAZ6fp9MA3RvoglO7mOy0FCwEhpSoRl5Liw4EdOSPk1gqOO6jrN4rFnE7Ttjq&#10;Ynsi5NkGHlIFOKgKmF2ss0q+z9P5araa5aN8UqxGedo0o/frOh8V6+xh2rxr6rrJfgRmWV52gjGu&#10;ArmrYrP87xRx2Z2z1m6avXUkeY0eWwdkr99IOg44zPSsjhfNTlt7HTyINAZfFipswf0d7Pu1X/4E&#10;AAD//wMAUEsDBBQABgAIAAAAIQDooyDR3wAAAAkBAAAPAAAAZHJzL2Rvd25yZXYueG1sTI/NbsIw&#10;EITvlXgHa5G4VOBAq4aGOAghtZceED8PYOKtE4jXUWyTtE9fox7a4+yMZr7N14Np2A07V1sSMJ8l&#10;wJBKq2rSAk7Ht+kSmPOSlGwsoYAvdLAuRg+5zJTtaY+3g9cslpDLpIDK+zbj3JUVGulmtkWK3qft&#10;jPRRdpqrTvax3DR8kSQv3Mia4kIlW9xWWF4PwQjY6Yt+CruPrX7/PoW6PwZP10chJuNhswLmcfB/&#10;YbjjR3QoItPZBlKONQKm6TwmBSzSFNjdT56Xr8DOvxde5Pz/B8UPAAAA//8DAFBLAQItABQABgAI&#10;AAAAIQC2gziS/gAAAOEBAAATAAAAAAAAAAAAAAAAAAAAAABbQ29udGVudF9UeXBlc10ueG1sUEsB&#10;Ai0AFAAGAAgAAAAhADj9If/WAAAAlAEAAAsAAAAAAAAAAAAAAAAALwEAAF9yZWxzLy5yZWxzUEsB&#10;Ai0AFAAGAAgAAAAhAPHyH/wgAgAAPgQAAA4AAAAAAAAAAAAAAAAALgIAAGRycy9lMm9Eb2MueG1s&#10;UEsBAi0AFAAGAAgAAAAhAOijINHfAAAACQEAAA8AAAAAAAAAAAAAAAAAegQAAGRycy9kb3ducmV2&#10;LnhtbFBLBQYAAAAABAAEAPMAAACGBQAAAAA=&#10;" strokecolor="#1f497d [3215]" strokeweight="1.5pt"/>
          </w:pict>
        </mc:Fallback>
      </mc:AlternateContent>
    </w:r>
  </w:p>
  <w:p w:rsidR="0012373B" w:rsidRPr="00521DFE" w:rsidRDefault="0012373B">
    <w:pPr>
      <w:pStyle w:val="Header"/>
      <w:rPr>
        <w:rFonts w:asciiTheme="minorHAnsi" w:hAnsiTheme="minorHAnsi" w:cstheme="minorHAnsi"/>
        <w:color w:val="1F497D"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EF1"/>
    <w:multiLevelType w:val="multilevel"/>
    <w:tmpl w:val="1228E626"/>
    <w:lvl w:ilvl="0">
      <w:start w:val="1"/>
      <w:numFmt w:val="decimal"/>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strike w:val="0"/>
        <w:dstrike w:val="0"/>
        <w:color w:val="auto"/>
        <w:u w:val="none"/>
        <w:effect w:val="none"/>
      </w:rPr>
    </w:lvl>
    <w:lvl w:ilvl="1">
      <w:start w:val="1"/>
      <w:numFmt w:val="decimal"/>
      <w:pStyle w:val="ArticleL2"/>
      <w:isLgl/>
      <w:lvlText w:val="%2"/>
      <w:lvlJc w:val="left"/>
      <w:pPr>
        <w:tabs>
          <w:tab w:val="num" w:pos="1440"/>
        </w:tabs>
        <w:ind w:left="1440" w:hanging="1440"/>
      </w:pPr>
      <w:rPr>
        <w:rFonts w:ascii="Times New Roman" w:eastAsia="Times New Roman" w:hAnsi="Times New Roman" w:cs="Times New Roman"/>
        <w:b/>
        <w:i w:val="0"/>
        <w:caps w:val="0"/>
        <w:smallCaps w:val="0"/>
        <w:strike w:val="0"/>
        <w:dstrike w:val="0"/>
        <w:color w:val="auto"/>
        <w:u w:val="none"/>
        <w:effect w:val="none"/>
      </w:rPr>
    </w:lvl>
    <w:lvl w:ilvl="2">
      <w:start w:val="1"/>
      <w:numFmt w:val="decimal"/>
      <w:pStyle w:val="ArticleL3"/>
      <w:lvlText w:val="%3."/>
      <w:lvlJc w:val="left"/>
      <w:pPr>
        <w:tabs>
          <w:tab w:val="num" w:pos="720"/>
        </w:tabs>
        <w:ind w:left="720" w:hanging="720"/>
      </w:pPr>
      <w:rPr>
        <w:b w:val="0"/>
        <w:i w:val="0"/>
        <w:caps w:val="0"/>
        <w:smallCaps w:val="0"/>
        <w:strike w:val="0"/>
        <w:dstrike w:val="0"/>
        <w:color w:val="auto"/>
        <w:u w:val="none"/>
        <w:effect w:val="none"/>
      </w:rPr>
    </w:lvl>
    <w:lvl w:ilvl="3">
      <w:start w:val="1"/>
      <w:numFmt w:val="lowerRoman"/>
      <w:pStyle w:val="ArticleL4"/>
      <w:lvlText w:val="(%4)"/>
      <w:lvlJc w:val="left"/>
      <w:pPr>
        <w:tabs>
          <w:tab w:val="num" w:pos="1440"/>
        </w:tabs>
        <w:ind w:left="1440" w:hanging="720"/>
      </w:pPr>
      <w:rPr>
        <w:rFonts w:ascii="Times New Roman" w:eastAsia="Times New Roman" w:hAnsi="Times New Roman" w:cs="Times New Roman"/>
        <w:b w:val="0"/>
        <w:i w:val="0"/>
        <w:caps w:val="0"/>
        <w:smallCaps w:val="0"/>
        <w:strike w:val="0"/>
        <w:dstrike w:val="0"/>
        <w:color w:val="auto"/>
        <w:u w:val="none"/>
        <w:effect w:val="none"/>
      </w:rPr>
    </w:lvl>
    <w:lvl w:ilvl="4">
      <w:start w:val="1"/>
      <w:numFmt w:val="upperLetter"/>
      <w:pStyle w:val="ArticleL5"/>
      <w:lvlText w:val="(%5)"/>
      <w:lvlJc w:val="left"/>
      <w:pPr>
        <w:tabs>
          <w:tab w:val="num" w:pos="2160"/>
        </w:tabs>
        <w:ind w:left="2160" w:hanging="720"/>
      </w:pPr>
      <w:rPr>
        <w:rFonts w:ascii="Times New Roman" w:eastAsia="Times New Roman" w:hAnsi="Times New Roman" w:cs="Times New Roman"/>
        <w:b w:val="0"/>
        <w:i w:val="0"/>
        <w:caps w:val="0"/>
        <w:smallCaps w:val="0"/>
        <w:strike w:val="0"/>
        <w:dstrike w:val="0"/>
        <w:color w:val="auto"/>
        <w:u w:val="none"/>
        <w:effect w:val="none"/>
      </w:rPr>
    </w:lvl>
    <w:lvl w:ilvl="5">
      <w:start w:val="1"/>
      <w:numFmt w:val="upperRoman"/>
      <w:pStyle w:val="ArticleL6"/>
      <w:lvlText w:val="(%6)"/>
      <w:lvlJc w:val="left"/>
      <w:pPr>
        <w:tabs>
          <w:tab w:val="num" w:pos="2880"/>
        </w:tabs>
        <w:ind w:left="2880" w:hanging="720"/>
      </w:pPr>
      <w:rPr>
        <w:rFonts w:ascii="Times New Roman" w:eastAsia="Times New Roman" w:hAnsi="Times New Roman" w:cs="Times New Roman"/>
        <w:b w:val="0"/>
        <w:i w:val="0"/>
        <w:caps w:val="0"/>
        <w:smallCaps w:val="0"/>
        <w:strike w:val="0"/>
        <w:dstrike w:val="0"/>
        <w:color w:val="auto"/>
        <w:u w:val="none"/>
        <w:effect w:val="none"/>
      </w:rPr>
    </w:lvl>
    <w:lvl w:ilvl="6">
      <w:start w:val="1"/>
      <w:numFmt w:val="decimal"/>
      <w:pStyle w:val="ArticleL7"/>
      <w:lvlText w:val="%7."/>
      <w:lvlJc w:val="left"/>
      <w:pPr>
        <w:tabs>
          <w:tab w:val="num" w:pos="1440"/>
        </w:tabs>
        <w:ind w:left="0" w:firstLine="0"/>
      </w:pPr>
      <w:rPr>
        <w:rFonts w:ascii="Times New Roman" w:eastAsia="Times New Roman" w:hAnsi="Times New Roman" w:cs="Times New Roman"/>
        <w:b w:val="0"/>
        <w:i w:val="0"/>
        <w:caps w:val="0"/>
        <w:smallCaps w:val="0"/>
        <w:strike w:val="0"/>
        <w:dstrike w:val="0"/>
        <w:color w:val="auto"/>
        <w:u w:val="none"/>
        <w:effect w:val="none"/>
      </w:rPr>
    </w:lvl>
    <w:lvl w:ilvl="7">
      <w:start w:val="1"/>
      <w:numFmt w:val="lowerLetter"/>
      <w:pStyle w:val="ArticleL8"/>
      <w:lvlText w:val="(%8)"/>
      <w:lvlJc w:val="left"/>
      <w:pPr>
        <w:tabs>
          <w:tab w:val="num" w:pos="720"/>
        </w:tabs>
        <w:ind w:left="720" w:hanging="720"/>
      </w:pPr>
      <w:rPr>
        <w:rFonts w:ascii="Times New Roman" w:eastAsia="Times New Roman" w:hAnsi="Times New Roman" w:cs="Times New Roman"/>
        <w:b w:val="0"/>
        <w:i w:val="0"/>
        <w:caps w:val="0"/>
        <w:smallCaps w:val="0"/>
        <w:strike w:val="0"/>
        <w:dstrike w:val="0"/>
        <w:color w:val="auto"/>
        <w:u w:val="none"/>
        <w:effect w:val="none"/>
      </w:rPr>
    </w:lvl>
    <w:lvl w:ilvl="8">
      <w:start w:val="1"/>
      <w:numFmt w:val="lowerRoman"/>
      <w:pStyle w:val="ArticleL9"/>
      <w:lvlText w:val="(%9)"/>
      <w:lvlJc w:val="left"/>
      <w:pPr>
        <w:tabs>
          <w:tab w:val="num" w:pos="1440"/>
        </w:tabs>
        <w:ind w:left="1440" w:hanging="720"/>
      </w:pPr>
      <w:rPr>
        <w:rFonts w:ascii="Times New Roman" w:eastAsia="Times New Roman" w:hAnsi="Times New Roman" w:cs="Times New Roman"/>
        <w:b w:val="0"/>
        <w:i w:val="0"/>
        <w:caps w:val="0"/>
        <w:smallCaps w:val="0"/>
        <w:strike w:val="0"/>
        <w:dstrike w:val="0"/>
        <w:color w:val="auto"/>
        <w:u w:val="none"/>
        <w:effect w:val="none"/>
      </w:rPr>
    </w:lvl>
  </w:abstractNum>
  <w:abstractNum w:abstractNumId="1" w15:restartNumberingAfterBreak="0">
    <w:nsid w:val="1D8A753E"/>
    <w:multiLevelType w:val="hybridMultilevel"/>
    <w:tmpl w:val="4E545466"/>
    <w:lvl w:ilvl="0" w:tplc="2FAEAC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6621C"/>
    <w:multiLevelType w:val="multilevel"/>
    <w:tmpl w:val="DF5203DA"/>
    <w:name w:val="zzmpStandard2||Standard2|2|3|1|1|0|1||1|0|0||1|0|0||1|0|0||1|0|0||1|0|0||1|0|0||1|0|0||1|0|0||"/>
    <w:lvl w:ilvl="0">
      <w:start w:val="1"/>
      <w:numFmt w:val="decimal"/>
      <w:lvlRestart w:val="0"/>
      <w:pStyle w:val="Standard2L1"/>
      <w:lvlText w:val="%1."/>
      <w:lvlJc w:val="left"/>
      <w:pPr>
        <w:tabs>
          <w:tab w:val="num" w:pos="720"/>
        </w:tabs>
        <w:ind w:left="720" w:hanging="720"/>
      </w:pPr>
      <w:rPr>
        <w:rFonts w:ascii="Calibri" w:hAnsi="Calibri" w:hint="default"/>
        <w:b w:val="0"/>
        <w:i w:val="0"/>
        <w:caps w:val="0"/>
        <w:color w:val="auto"/>
        <w:sz w:val="24"/>
        <w:u w:val="none"/>
      </w:rPr>
    </w:lvl>
    <w:lvl w:ilvl="1">
      <w:start w:val="1"/>
      <w:numFmt w:val="lowerLetter"/>
      <w:pStyle w:val="Standard2L2"/>
      <w:lvlText w:val="(%2)"/>
      <w:lvlJc w:val="left"/>
      <w:pPr>
        <w:tabs>
          <w:tab w:val="num" w:pos="1440"/>
        </w:tabs>
        <w:ind w:left="1440" w:hanging="720"/>
      </w:pPr>
      <w:rPr>
        <w:rFonts w:asciiTheme="minorHAnsi" w:hAnsiTheme="minorHAnsi" w:hint="default"/>
        <w:b w:val="0"/>
        <w:i w:val="0"/>
        <w:caps w:val="0"/>
        <w:color w:val="auto"/>
        <w:sz w:val="24"/>
        <w:u w:val="none"/>
      </w:rPr>
    </w:lvl>
    <w:lvl w:ilvl="2">
      <w:start w:val="1"/>
      <w:numFmt w:val="lowerRoman"/>
      <w:pStyle w:val="Standard2L3"/>
      <w:lvlText w:val="(%3)"/>
      <w:lvlJc w:val="left"/>
      <w:pPr>
        <w:tabs>
          <w:tab w:val="num" w:pos="2160"/>
        </w:tabs>
        <w:ind w:left="2160" w:hanging="720"/>
      </w:pPr>
      <w:rPr>
        <w:rFonts w:ascii="Times New Roman" w:hAnsi="Times New Roman"/>
        <w:b w:val="0"/>
        <w:i w:val="0"/>
        <w:caps w:val="0"/>
        <w:color w:val="auto"/>
        <w:sz w:val="22"/>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sz w:val="22"/>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sz w:val="22"/>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sz w:val="22"/>
        <w:u w:val="none"/>
      </w:rPr>
    </w:lvl>
    <w:lvl w:ilvl="6">
      <w:start w:val="1"/>
      <w:numFmt w:val="lowerLetter"/>
      <w:pStyle w:val="Standard2L7"/>
      <w:lvlText w:val="(%7)"/>
      <w:lvlJc w:val="left"/>
      <w:pPr>
        <w:tabs>
          <w:tab w:val="num" w:pos="1440"/>
        </w:tabs>
        <w:ind w:left="1440" w:hanging="720"/>
      </w:pPr>
      <w:rPr>
        <w:rFonts w:ascii="Times New Roman" w:hAnsi="Times New Roman"/>
        <w:b w:val="0"/>
        <w:i w:val="0"/>
        <w:caps w:val="0"/>
        <w:color w:val="auto"/>
        <w:sz w:val="22"/>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sz w:val="22"/>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sz w:val="22"/>
        <w:u w:val="none"/>
      </w:rPr>
    </w:lvl>
  </w:abstractNum>
  <w:abstractNum w:abstractNumId="3" w15:restartNumberingAfterBreak="0">
    <w:nsid w:val="24050A84"/>
    <w:multiLevelType w:val="multilevel"/>
    <w:tmpl w:val="4FB8B2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807DC"/>
    <w:multiLevelType w:val="hybridMultilevel"/>
    <w:tmpl w:val="4FB8B260"/>
    <w:lvl w:ilvl="0" w:tplc="1D6E4B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E6FCD"/>
    <w:multiLevelType w:val="hybridMultilevel"/>
    <w:tmpl w:val="CA20C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B533EE"/>
    <w:multiLevelType w:val="hybridMultilevel"/>
    <w:tmpl w:val="F6DAC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AA1F32"/>
    <w:multiLevelType w:val="hybridMultilevel"/>
    <w:tmpl w:val="E81ADCB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8" w15:restartNumberingAfterBreak="0">
    <w:nsid w:val="56B65839"/>
    <w:multiLevelType w:val="hybridMultilevel"/>
    <w:tmpl w:val="76EE0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F924C8"/>
    <w:multiLevelType w:val="hybridMultilevel"/>
    <w:tmpl w:val="A6CED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DA684C"/>
    <w:multiLevelType w:val="hybridMultilevel"/>
    <w:tmpl w:val="03320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AD77A9"/>
    <w:multiLevelType w:val="hybridMultilevel"/>
    <w:tmpl w:val="B3566A44"/>
    <w:lvl w:ilvl="0" w:tplc="847C17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7"/>
  </w:num>
  <w:num w:numId="5">
    <w:abstractNumId w:val="1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D4"/>
    <w:rsid w:val="00017032"/>
    <w:rsid w:val="00021557"/>
    <w:rsid w:val="00022C5F"/>
    <w:rsid w:val="000237BA"/>
    <w:rsid w:val="00036448"/>
    <w:rsid w:val="000444F1"/>
    <w:rsid w:val="000469FA"/>
    <w:rsid w:val="00055AAA"/>
    <w:rsid w:val="000578B8"/>
    <w:rsid w:val="00060DDC"/>
    <w:rsid w:val="00063554"/>
    <w:rsid w:val="00073B85"/>
    <w:rsid w:val="00075983"/>
    <w:rsid w:val="00082847"/>
    <w:rsid w:val="000A5D45"/>
    <w:rsid w:val="000B16AC"/>
    <w:rsid w:val="000C16F7"/>
    <w:rsid w:val="000C5B8E"/>
    <w:rsid w:val="000D66AB"/>
    <w:rsid w:val="000D7F21"/>
    <w:rsid w:val="000E0C02"/>
    <w:rsid w:val="000E3321"/>
    <w:rsid w:val="000E470C"/>
    <w:rsid w:val="000E6106"/>
    <w:rsid w:val="000E6CEF"/>
    <w:rsid w:val="000F3302"/>
    <w:rsid w:val="000F526C"/>
    <w:rsid w:val="001019D9"/>
    <w:rsid w:val="00102423"/>
    <w:rsid w:val="00111E79"/>
    <w:rsid w:val="001148D0"/>
    <w:rsid w:val="00116721"/>
    <w:rsid w:val="0012373B"/>
    <w:rsid w:val="001306CE"/>
    <w:rsid w:val="00141F0E"/>
    <w:rsid w:val="00142A71"/>
    <w:rsid w:val="00172C66"/>
    <w:rsid w:val="00175387"/>
    <w:rsid w:val="00186BFC"/>
    <w:rsid w:val="001953A6"/>
    <w:rsid w:val="00197E5F"/>
    <w:rsid w:val="001C2411"/>
    <w:rsid w:val="001C4E43"/>
    <w:rsid w:val="001D0D87"/>
    <w:rsid w:val="001D1626"/>
    <w:rsid w:val="001D1D92"/>
    <w:rsid w:val="001D22D5"/>
    <w:rsid w:val="001D5AFF"/>
    <w:rsid w:val="001E0062"/>
    <w:rsid w:val="001E7931"/>
    <w:rsid w:val="001F211E"/>
    <w:rsid w:val="001F5340"/>
    <w:rsid w:val="001F6188"/>
    <w:rsid w:val="00214D24"/>
    <w:rsid w:val="00215DFC"/>
    <w:rsid w:val="002236E6"/>
    <w:rsid w:val="00223B3B"/>
    <w:rsid w:val="002245BC"/>
    <w:rsid w:val="00225F97"/>
    <w:rsid w:val="00226C30"/>
    <w:rsid w:val="00233971"/>
    <w:rsid w:val="00264042"/>
    <w:rsid w:val="0027301B"/>
    <w:rsid w:val="00274894"/>
    <w:rsid w:val="002805A5"/>
    <w:rsid w:val="00281A63"/>
    <w:rsid w:val="00290308"/>
    <w:rsid w:val="00294B54"/>
    <w:rsid w:val="002A39ED"/>
    <w:rsid w:val="002B2581"/>
    <w:rsid w:val="002B2B4C"/>
    <w:rsid w:val="002B55C7"/>
    <w:rsid w:val="002C0694"/>
    <w:rsid w:val="002D09E8"/>
    <w:rsid w:val="002D1206"/>
    <w:rsid w:val="002E29F8"/>
    <w:rsid w:val="002E4BC0"/>
    <w:rsid w:val="002E5C9A"/>
    <w:rsid w:val="002E668C"/>
    <w:rsid w:val="002F246B"/>
    <w:rsid w:val="002F6975"/>
    <w:rsid w:val="00327351"/>
    <w:rsid w:val="00331E5D"/>
    <w:rsid w:val="00346D4D"/>
    <w:rsid w:val="003470E7"/>
    <w:rsid w:val="00356156"/>
    <w:rsid w:val="003576A6"/>
    <w:rsid w:val="00363C81"/>
    <w:rsid w:val="003736A4"/>
    <w:rsid w:val="00390477"/>
    <w:rsid w:val="00394003"/>
    <w:rsid w:val="00394CA3"/>
    <w:rsid w:val="003A1157"/>
    <w:rsid w:val="003B02AE"/>
    <w:rsid w:val="003D215F"/>
    <w:rsid w:val="003D349C"/>
    <w:rsid w:val="003E1E1C"/>
    <w:rsid w:val="003F06EB"/>
    <w:rsid w:val="003F30BE"/>
    <w:rsid w:val="003F3C5E"/>
    <w:rsid w:val="0040033A"/>
    <w:rsid w:val="00406DBD"/>
    <w:rsid w:val="00411405"/>
    <w:rsid w:val="004153D1"/>
    <w:rsid w:val="004243A1"/>
    <w:rsid w:val="004518C2"/>
    <w:rsid w:val="00455B02"/>
    <w:rsid w:val="00483F20"/>
    <w:rsid w:val="00483F59"/>
    <w:rsid w:val="00484FCD"/>
    <w:rsid w:val="00485335"/>
    <w:rsid w:val="00492462"/>
    <w:rsid w:val="004969A4"/>
    <w:rsid w:val="004A785E"/>
    <w:rsid w:val="004B348F"/>
    <w:rsid w:val="004B3D57"/>
    <w:rsid w:val="004C31BB"/>
    <w:rsid w:val="004C4457"/>
    <w:rsid w:val="004C7D4F"/>
    <w:rsid w:val="004D2AF3"/>
    <w:rsid w:val="004E14BD"/>
    <w:rsid w:val="004F5470"/>
    <w:rsid w:val="00500167"/>
    <w:rsid w:val="005209F1"/>
    <w:rsid w:val="00521DFE"/>
    <w:rsid w:val="005234B1"/>
    <w:rsid w:val="005237F1"/>
    <w:rsid w:val="00524DCD"/>
    <w:rsid w:val="00533080"/>
    <w:rsid w:val="00547A78"/>
    <w:rsid w:val="005526D2"/>
    <w:rsid w:val="00554DF4"/>
    <w:rsid w:val="00556449"/>
    <w:rsid w:val="00557F04"/>
    <w:rsid w:val="0056129E"/>
    <w:rsid w:val="005711A1"/>
    <w:rsid w:val="005928EA"/>
    <w:rsid w:val="0059313A"/>
    <w:rsid w:val="005B1675"/>
    <w:rsid w:val="005B603F"/>
    <w:rsid w:val="005C18A9"/>
    <w:rsid w:val="005C3BF9"/>
    <w:rsid w:val="005C58E7"/>
    <w:rsid w:val="005D7CE0"/>
    <w:rsid w:val="005E400E"/>
    <w:rsid w:val="005F0D42"/>
    <w:rsid w:val="00612DE3"/>
    <w:rsid w:val="00615BDD"/>
    <w:rsid w:val="006163B9"/>
    <w:rsid w:val="00616AF9"/>
    <w:rsid w:val="006409C8"/>
    <w:rsid w:val="006465B2"/>
    <w:rsid w:val="00657A7E"/>
    <w:rsid w:val="006635C1"/>
    <w:rsid w:val="00667769"/>
    <w:rsid w:val="0069361B"/>
    <w:rsid w:val="006A492F"/>
    <w:rsid w:val="006A6D0A"/>
    <w:rsid w:val="006A7888"/>
    <w:rsid w:val="006B2A7C"/>
    <w:rsid w:val="006C0C99"/>
    <w:rsid w:val="006C2E32"/>
    <w:rsid w:val="006C5C4B"/>
    <w:rsid w:val="006D386D"/>
    <w:rsid w:val="006D6566"/>
    <w:rsid w:val="006E1F04"/>
    <w:rsid w:val="006E2D46"/>
    <w:rsid w:val="006E315D"/>
    <w:rsid w:val="006E34D1"/>
    <w:rsid w:val="006E453D"/>
    <w:rsid w:val="007029AC"/>
    <w:rsid w:val="00714266"/>
    <w:rsid w:val="00730BC1"/>
    <w:rsid w:val="00733151"/>
    <w:rsid w:val="007343DE"/>
    <w:rsid w:val="007428F3"/>
    <w:rsid w:val="007442EE"/>
    <w:rsid w:val="00756004"/>
    <w:rsid w:val="0076750E"/>
    <w:rsid w:val="00776320"/>
    <w:rsid w:val="00787904"/>
    <w:rsid w:val="00792950"/>
    <w:rsid w:val="007A1D32"/>
    <w:rsid w:val="007A36B5"/>
    <w:rsid w:val="007A5DC9"/>
    <w:rsid w:val="007B00EA"/>
    <w:rsid w:val="007B77CC"/>
    <w:rsid w:val="007C5623"/>
    <w:rsid w:val="007E1DB1"/>
    <w:rsid w:val="007E26ED"/>
    <w:rsid w:val="007E27E4"/>
    <w:rsid w:val="007F1D4D"/>
    <w:rsid w:val="008163E8"/>
    <w:rsid w:val="00817437"/>
    <w:rsid w:val="00817EC5"/>
    <w:rsid w:val="00823422"/>
    <w:rsid w:val="00831DEF"/>
    <w:rsid w:val="008364C9"/>
    <w:rsid w:val="008456D4"/>
    <w:rsid w:val="00855A43"/>
    <w:rsid w:val="00872A5C"/>
    <w:rsid w:val="008759BA"/>
    <w:rsid w:val="00881062"/>
    <w:rsid w:val="00882EFB"/>
    <w:rsid w:val="00885526"/>
    <w:rsid w:val="008A12B3"/>
    <w:rsid w:val="008A396E"/>
    <w:rsid w:val="008A5FA7"/>
    <w:rsid w:val="008B3E7B"/>
    <w:rsid w:val="008E3307"/>
    <w:rsid w:val="009011E1"/>
    <w:rsid w:val="00905718"/>
    <w:rsid w:val="0090591C"/>
    <w:rsid w:val="00923BD2"/>
    <w:rsid w:val="00934223"/>
    <w:rsid w:val="00934D55"/>
    <w:rsid w:val="00940C52"/>
    <w:rsid w:val="00942EF8"/>
    <w:rsid w:val="00953CA9"/>
    <w:rsid w:val="0097112F"/>
    <w:rsid w:val="00973B24"/>
    <w:rsid w:val="0097580C"/>
    <w:rsid w:val="009777EC"/>
    <w:rsid w:val="0098404D"/>
    <w:rsid w:val="009933FB"/>
    <w:rsid w:val="00994ABF"/>
    <w:rsid w:val="00997A3D"/>
    <w:rsid w:val="009A0BEB"/>
    <w:rsid w:val="009A5C30"/>
    <w:rsid w:val="009B13D4"/>
    <w:rsid w:val="009B1BBE"/>
    <w:rsid w:val="009B229A"/>
    <w:rsid w:val="009D1211"/>
    <w:rsid w:val="009D3417"/>
    <w:rsid w:val="009D72D6"/>
    <w:rsid w:val="009F11C0"/>
    <w:rsid w:val="009F5244"/>
    <w:rsid w:val="00A07B2A"/>
    <w:rsid w:val="00A161B5"/>
    <w:rsid w:val="00A23922"/>
    <w:rsid w:val="00A247A4"/>
    <w:rsid w:val="00A266C2"/>
    <w:rsid w:val="00A45157"/>
    <w:rsid w:val="00A46C50"/>
    <w:rsid w:val="00A6352C"/>
    <w:rsid w:val="00A6586A"/>
    <w:rsid w:val="00A65A98"/>
    <w:rsid w:val="00A745C6"/>
    <w:rsid w:val="00A902CB"/>
    <w:rsid w:val="00AB4782"/>
    <w:rsid w:val="00AC0820"/>
    <w:rsid w:val="00AC4511"/>
    <w:rsid w:val="00AC693D"/>
    <w:rsid w:val="00AE25C7"/>
    <w:rsid w:val="00AE7CFD"/>
    <w:rsid w:val="00AF0383"/>
    <w:rsid w:val="00AF2F8E"/>
    <w:rsid w:val="00AF46D4"/>
    <w:rsid w:val="00AF7A8C"/>
    <w:rsid w:val="00B14096"/>
    <w:rsid w:val="00B1591F"/>
    <w:rsid w:val="00B3079D"/>
    <w:rsid w:val="00B321F5"/>
    <w:rsid w:val="00B3553F"/>
    <w:rsid w:val="00B35E59"/>
    <w:rsid w:val="00B7070A"/>
    <w:rsid w:val="00B82A68"/>
    <w:rsid w:val="00B876D8"/>
    <w:rsid w:val="00B96B60"/>
    <w:rsid w:val="00BA1F70"/>
    <w:rsid w:val="00BA3858"/>
    <w:rsid w:val="00BA4426"/>
    <w:rsid w:val="00BB0927"/>
    <w:rsid w:val="00BB12A6"/>
    <w:rsid w:val="00BB5576"/>
    <w:rsid w:val="00BC2EA9"/>
    <w:rsid w:val="00BD3C3E"/>
    <w:rsid w:val="00BF41A0"/>
    <w:rsid w:val="00C0552D"/>
    <w:rsid w:val="00C13585"/>
    <w:rsid w:val="00C150C9"/>
    <w:rsid w:val="00C2052D"/>
    <w:rsid w:val="00C22781"/>
    <w:rsid w:val="00C30765"/>
    <w:rsid w:val="00C372F5"/>
    <w:rsid w:val="00C37386"/>
    <w:rsid w:val="00C50BA3"/>
    <w:rsid w:val="00C66FD2"/>
    <w:rsid w:val="00C768A4"/>
    <w:rsid w:val="00C92B19"/>
    <w:rsid w:val="00CB2AAB"/>
    <w:rsid w:val="00CD18ED"/>
    <w:rsid w:val="00CE0755"/>
    <w:rsid w:val="00CE1281"/>
    <w:rsid w:val="00CF2157"/>
    <w:rsid w:val="00CF3943"/>
    <w:rsid w:val="00CF3FCA"/>
    <w:rsid w:val="00CF55A2"/>
    <w:rsid w:val="00CF734E"/>
    <w:rsid w:val="00D047C5"/>
    <w:rsid w:val="00D0730A"/>
    <w:rsid w:val="00D074EB"/>
    <w:rsid w:val="00D2019F"/>
    <w:rsid w:val="00D214A3"/>
    <w:rsid w:val="00D21572"/>
    <w:rsid w:val="00D33F3B"/>
    <w:rsid w:val="00D40677"/>
    <w:rsid w:val="00D4332F"/>
    <w:rsid w:val="00D467C2"/>
    <w:rsid w:val="00D50518"/>
    <w:rsid w:val="00D56893"/>
    <w:rsid w:val="00D6719A"/>
    <w:rsid w:val="00DB0CD9"/>
    <w:rsid w:val="00DC3254"/>
    <w:rsid w:val="00DD3035"/>
    <w:rsid w:val="00DE10F7"/>
    <w:rsid w:val="00E01F8D"/>
    <w:rsid w:val="00E06528"/>
    <w:rsid w:val="00E13837"/>
    <w:rsid w:val="00E1436F"/>
    <w:rsid w:val="00E25261"/>
    <w:rsid w:val="00E268F2"/>
    <w:rsid w:val="00E30B10"/>
    <w:rsid w:val="00E30EB1"/>
    <w:rsid w:val="00E33D69"/>
    <w:rsid w:val="00E452EF"/>
    <w:rsid w:val="00E45EA0"/>
    <w:rsid w:val="00E465EF"/>
    <w:rsid w:val="00E4683B"/>
    <w:rsid w:val="00E57F6B"/>
    <w:rsid w:val="00E61A6F"/>
    <w:rsid w:val="00E636C3"/>
    <w:rsid w:val="00E64AA8"/>
    <w:rsid w:val="00E676B2"/>
    <w:rsid w:val="00E774A3"/>
    <w:rsid w:val="00E831E8"/>
    <w:rsid w:val="00E909C8"/>
    <w:rsid w:val="00E92649"/>
    <w:rsid w:val="00E9529C"/>
    <w:rsid w:val="00E96967"/>
    <w:rsid w:val="00EA5A52"/>
    <w:rsid w:val="00EC16F4"/>
    <w:rsid w:val="00ED3975"/>
    <w:rsid w:val="00EE2120"/>
    <w:rsid w:val="00EE3C6A"/>
    <w:rsid w:val="00EE71D9"/>
    <w:rsid w:val="00F21DB8"/>
    <w:rsid w:val="00F4587A"/>
    <w:rsid w:val="00F70395"/>
    <w:rsid w:val="00F77919"/>
    <w:rsid w:val="00F8332C"/>
    <w:rsid w:val="00FA1C6E"/>
    <w:rsid w:val="00FA6D26"/>
    <w:rsid w:val="00FA787F"/>
    <w:rsid w:val="00FE2DB2"/>
    <w:rsid w:val="00FE59C8"/>
    <w:rsid w:val="00FE6E7B"/>
    <w:rsid w:val="00FF12E1"/>
    <w:rsid w:val="00FF1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15:docId w15:val="{C634E092-A658-4772-963C-AB08828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923B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59C8"/>
    <w:pPr>
      <w:keepNext/>
      <w:outlineLvl w:val="1"/>
    </w:pPr>
    <w:rPr>
      <w:rFonts w:ascii="Arial" w:hAnsi="Arial"/>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rPr>
      <w:color w:val="0000FF"/>
      <w:u w:val="single"/>
    </w:rPr>
  </w:style>
  <w:style w:type="paragraph" w:styleId="Header">
    <w:name w:val="header"/>
    <w:basedOn w:val="Normal"/>
    <w:rsid w:val="0090591C"/>
    <w:pPr>
      <w:tabs>
        <w:tab w:val="center" w:pos="4320"/>
        <w:tab w:val="right" w:pos="8640"/>
      </w:tabs>
    </w:pPr>
  </w:style>
  <w:style w:type="paragraph" w:styleId="Footer">
    <w:name w:val="footer"/>
    <w:basedOn w:val="Normal"/>
    <w:rsid w:val="0090591C"/>
    <w:pPr>
      <w:tabs>
        <w:tab w:val="center" w:pos="4320"/>
        <w:tab w:val="right" w:pos="8640"/>
      </w:tabs>
    </w:pPr>
  </w:style>
  <w:style w:type="paragraph" w:styleId="ListParagraph">
    <w:name w:val="List Paragraph"/>
    <w:basedOn w:val="Normal"/>
    <w:qFormat/>
    <w:rsid w:val="00141F0E"/>
    <w:pPr>
      <w:ind w:left="720"/>
      <w:contextualSpacing/>
    </w:pPr>
    <w:rPr>
      <w:sz w:val="24"/>
      <w:szCs w:val="24"/>
    </w:rPr>
  </w:style>
  <w:style w:type="paragraph" w:styleId="BalloonText">
    <w:name w:val="Balloon Text"/>
    <w:basedOn w:val="Normal"/>
    <w:link w:val="BalloonTextChar"/>
    <w:uiPriority w:val="99"/>
    <w:semiHidden/>
    <w:unhideWhenUsed/>
    <w:rsid w:val="004518C2"/>
    <w:rPr>
      <w:rFonts w:ascii="Tahoma" w:hAnsi="Tahoma" w:cs="Tahoma"/>
      <w:sz w:val="16"/>
      <w:szCs w:val="16"/>
    </w:rPr>
  </w:style>
  <w:style w:type="character" w:customStyle="1" w:styleId="BalloonTextChar">
    <w:name w:val="Balloon Text Char"/>
    <w:basedOn w:val="DefaultParagraphFont"/>
    <w:link w:val="BalloonText"/>
    <w:uiPriority w:val="99"/>
    <w:semiHidden/>
    <w:rsid w:val="004518C2"/>
    <w:rPr>
      <w:rFonts w:ascii="Tahoma" w:hAnsi="Tahoma" w:cs="Tahoma"/>
      <w:sz w:val="16"/>
      <w:szCs w:val="16"/>
      <w:lang w:val="en-US" w:eastAsia="en-US"/>
    </w:rPr>
  </w:style>
  <w:style w:type="paragraph" w:styleId="BodyText">
    <w:name w:val="Body Text"/>
    <w:aliases w:val="bt"/>
    <w:basedOn w:val="Normal"/>
    <w:link w:val="BodyTextChar"/>
    <w:semiHidden/>
    <w:rsid w:val="0012373B"/>
    <w:pPr>
      <w:spacing w:after="240"/>
      <w:jc w:val="both"/>
    </w:pPr>
    <w:rPr>
      <w:sz w:val="22"/>
      <w:szCs w:val="24"/>
      <w:lang w:val="en-CA"/>
    </w:rPr>
  </w:style>
  <w:style w:type="character" w:customStyle="1" w:styleId="BodyTextChar">
    <w:name w:val="Body Text Char"/>
    <w:aliases w:val="bt Char"/>
    <w:basedOn w:val="DefaultParagraphFont"/>
    <w:link w:val="BodyText"/>
    <w:semiHidden/>
    <w:rsid w:val="0012373B"/>
    <w:rPr>
      <w:sz w:val="22"/>
      <w:szCs w:val="24"/>
      <w:lang w:eastAsia="en-US"/>
    </w:rPr>
  </w:style>
  <w:style w:type="paragraph" w:customStyle="1" w:styleId="Standard2L1">
    <w:name w:val="Standard2_L1"/>
    <w:basedOn w:val="Normal"/>
    <w:rsid w:val="0012373B"/>
    <w:pPr>
      <w:numPr>
        <w:numId w:val="6"/>
      </w:numPr>
      <w:spacing w:after="240"/>
      <w:jc w:val="both"/>
      <w:outlineLvl w:val="0"/>
    </w:pPr>
    <w:rPr>
      <w:sz w:val="24"/>
      <w:lang w:val="en-CA"/>
    </w:rPr>
  </w:style>
  <w:style w:type="paragraph" w:customStyle="1" w:styleId="Standard2L2">
    <w:name w:val="Standard2_L2"/>
    <w:basedOn w:val="Standard2L1"/>
    <w:rsid w:val="0012373B"/>
    <w:pPr>
      <w:numPr>
        <w:ilvl w:val="1"/>
      </w:numPr>
      <w:outlineLvl w:val="1"/>
    </w:pPr>
  </w:style>
  <w:style w:type="paragraph" w:customStyle="1" w:styleId="Standard2L3">
    <w:name w:val="Standard2_L3"/>
    <w:basedOn w:val="Standard2L2"/>
    <w:rsid w:val="0012373B"/>
    <w:pPr>
      <w:numPr>
        <w:ilvl w:val="2"/>
      </w:numPr>
      <w:outlineLvl w:val="2"/>
    </w:pPr>
    <w:rPr>
      <w:sz w:val="22"/>
    </w:rPr>
  </w:style>
  <w:style w:type="paragraph" w:customStyle="1" w:styleId="Standard2L4">
    <w:name w:val="Standard2_L4"/>
    <w:basedOn w:val="Standard2L3"/>
    <w:rsid w:val="0012373B"/>
    <w:pPr>
      <w:numPr>
        <w:ilvl w:val="3"/>
      </w:numPr>
      <w:outlineLvl w:val="3"/>
    </w:pPr>
  </w:style>
  <w:style w:type="paragraph" w:customStyle="1" w:styleId="Standard2L5">
    <w:name w:val="Standard2_L5"/>
    <w:basedOn w:val="Standard2L4"/>
    <w:rsid w:val="0012373B"/>
    <w:pPr>
      <w:numPr>
        <w:ilvl w:val="4"/>
      </w:numPr>
      <w:outlineLvl w:val="4"/>
    </w:pPr>
  </w:style>
  <w:style w:type="paragraph" w:customStyle="1" w:styleId="Standard2L6">
    <w:name w:val="Standard2_L6"/>
    <w:basedOn w:val="Standard2L5"/>
    <w:rsid w:val="0012373B"/>
    <w:pPr>
      <w:numPr>
        <w:ilvl w:val="5"/>
      </w:numPr>
      <w:outlineLvl w:val="5"/>
    </w:pPr>
  </w:style>
  <w:style w:type="paragraph" w:customStyle="1" w:styleId="Standard2L7">
    <w:name w:val="Standard2_L7"/>
    <w:basedOn w:val="Standard2L6"/>
    <w:rsid w:val="0012373B"/>
    <w:pPr>
      <w:numPr>
        <w:ilvl w:val="6"/>
      </w:numPr>
      <w:outlineLvl w:val="6"/>
    </w:pPr>
  </w:style>
  <w:style w:type="paragraph" w:customStyle="1" w:styleId="Standard2L8">
    <w:name w:val="Standard2_L8"/>
    <w:basedOn w:val="Standard2L7"/>
    <w:rsid w:val="0012373B"/>
    <w:pPr>
      <w:numPr>
        <w:ilvl w:val="7"/>
      </w:numPr>
      <w:outlineLvl w:val="7"/>
    </w:pPr>
  </w:style>
  <w:style w:type="paragraph" w:customStyle="1" w:styleId="Standard2L9">
    <w:name w:val="Standard2_L9"/>
    <w:basedOn w:val="Standard2L8"/>
    <w:rsid w:val="0012373B"/>
    <w:pPr>
      <w:numPr>
        <w:ilvl w:val="8"/>
      </w:numPr>
      <w:outlineLvl w:val="8"/>
    </w:pPr>
  </w:style>
  <w:style w:type="paragraph" w:customStyle="1" w:styleId="ReLine">
    <w:name w:val="ReLine"/>
    <w:basedOn w:val="Normal"/>
    <w:next w:val="Normal"/>
    <w:rsid w:val="0012373B"/>
    <w:pPr>
      <w:spacing w:after="240"/>
      <w:ind w:left="720" w:hanging="720"/>
      <w:jc w:val="both"/>
    </w:pPr>
    <w:rPr>
      <w:b/>
      <w:sz w:val="22"/>
      <w:lang w:val="en-CA"/>
    </w:rPr>
  </w:style>
  <w:style w:type="paragraph" w:customStyle="1" w:styleId="LetterSignature">
    <w:name w:val="Letter Signature"/>
    <w:basedOn w:val="Normal"/>
    <w:rsid w:val="0012373B"/>
    <w:pPr>
      <w:keepNext/>
      <w:keepLines/>
    </w:pPr>
    <w:rPr>
      <w:sz w:val="22"/>
      <w:szCs w:val="24"/>
      <w:lang w:val="en-CA"/>
    </w:rPr>
  </w:style>
  <w:style w:type="paragraph" w:customStyle="1" w:styleId="SigTableText">
    <w:name w:val="SigTableText"/>
    <w:basedOn w:val="Normal"/>
    <w:rsid w:val="0012373B"/>
    <w:pPr>
      <w:jc w:val="both"/>
    </w:pPr>
    <w:rPr>
      <w:sz w:val="22"/>
      <w:szCs w:val="24"/>
      <w:lang w:val="en-CA"/>
    </w:rPr>
  </w:style>
  <w:style w:type="paragraph" w:customStyle="1" w:styleId="ArticleL2">
    <w:name w:val="Article_L2"/>
    <w:basedOn w:val="ArticleL1"/>
    <w:next w:val="Normal"/>
    <w:rsid w:val="0012373B"/>
    <w:pPr>
      <w:keepLines w:val="0"/>
      <w:numPr>
        <w:ilvl w:val="1"/>
      </w:numPr>
      <w:jc w:val="both"/>
      <w:outlineLvl w:val="1"/>
    </w:pPr>
    <w:rPr>
      <w:caps w:val="0"/>
    </w:rPr>
  </w:style>
  <w:style w:type="paragraph" w:customStyle="1" w:styleId="ArticleL1">
    <w:name w:val="Article_L1"/>
    <w:basedOn w:val="Normal"/>
    <w:next w:val="ArticleL2"/>
    <w:rsid w:val="0012373B"/>
    <w:pPr>
      <w:keepNext/>
      <w:keepLines/>
      <w:numPr>
        <w:numId w:val="7"/>
      </w:numPr>
      <w:spacing w:after="240"/>
      <w:jc w:val="center"/>
      <w:outlineLvl w:val="0"/>
    </w:pPr>
    <w:rPr>
      <w:b/>
      <w:caps/>
      <w:sz w:val="22"/>
      <w:lang w:val="en-CA"/>
    </w:rPr>
  </w:style>
  <w:style w:type="character" w:customStyle="1" w:styleId="ArticleL3Char">
    <w:name w:val="Article_L3 Char"/>
    <w:link w:val="ArticleL3"/>
    <w:locked/>
    <w:rsid w:val="0012373B"/>
    <w:rPr>
      <w:sz w:val="22"/>
      <w:lang w:eastAsia="en-US"/>
    </w:rPr>
  </w:style>
  <w:style w:type="paragraph" w:customStyle="1" w:styleId="ArticleL3">
    <w:name w:val="Article_L3"/>
    <w:basedOn w:val="ArticleL2"/>
    <w:link w:val="ArticleL3Char"/>
    <w:rsid w:val="0012373B"/>
    <w:pPr>
      <w:keepNext w:val="0"/>
      <w:numPr>
        <w:ilvl w:val="2"/>
      </w:numPr>
      <w:outlineLvl w:val="2"/>
    </w:pPr>
    <w:rPr>
      <w:b w:val="0"/>
    </w:rPr>
  </w:style>
  <w:style w:type="paragraph" w:customStyle="1" w:styleId="ArticleL4">
    <w:name w:val="Article_L4"/>
    <w:basedOn w:val="ArticleL3"/>
    <w:rsid w:val="0012373B"/>
    <w:pPr>
      <w:numPr>
        <w:ilvl w:val="3"/>
      </w:numPr>
      <w:tabs>
        <w:tab w:val="clear" w:pos="1440"/>
        <w:tab w:val="num" w:pos="360"/>
      </w:tabs>
      <w:ind w:left="360" w:hanging="360"/>
      <w:outlineLvl w:val="3"/>
    </w:pPr>
  </w:style>
  <w:style w:type="paragraph" w:customStyle="1" w:styleId="ArticleL5">
    <w:name w:val="Article_L5"/>
    <w:basedOn w:val="ArticleL4"/>
    <w:rsid w:val="0012373B"/>
    <w:pPr>
      <w:numPr>
        <w:ilvl w:val="4"/>
      </w:numPr>
      <w:tabs>
        <w:tab w:val="clear" w:pos="2160"/>
        <w:tab w:val="num" w:pos="360"/>
      </w:tabs>
      <w:ind w:left="360" w:hanging="360"/>
      <w:outlineLvl w:val="4"/>
    </w:pPr>
  </w:style>
  <w:style w:type="paragraph" w:customStyle="1" w:styleId="ArticleL6">
    <w:name w:val="Article_L6"/>
    <w:basedOn w:val="ArticleL5"/>
    <w:rsid w:val="0012373B"/>
    <w:pPr>
      <w:numPr>
        <w:ilvl w:val="5"/>
      </w:numPr>
      <w:tabs>
        <w:tab w:val="clear" w:pos="2880"/>
        <w:tab w:val="num" w:pos="360"/>
      </w:tabs>
      <w:ind w:left="360" w:hanging="360"/>
      <w:outlineLvl w:val="5"/>
    </w:pPr>
  </w:style>
  <w:style w:type="paragraph" w:customStyle="1" w:styleId="ArticleL7">
    <w:name w:val="Article_L7"/>
    <w:basedOn w:val="ArticleL6"/>
    <w:rsid w:val="0012373B"/>
    <w:pPr>
      <w:numPr>
        <w:ilvl w:val="6"/>
      </w:numPr>
      <w:tabs>
        <w:tab w:val="clear" w:pos="1440"/>
        <w:tab w:val="num" w:pos="360"/>
      </w:tabs>
      <w:ind w:left="360" w:hanging="360"/>
      <w:outlineLvl w:val="6"/>
    </w:pPr>
  </w:style>
  <w:style w:type="paragraph" w:customStyle="1" w:styleId="ArticleL8">
    <w:name w:val="Article_L8"/>
    <w:basedOn w:val="ArticleL7"/>
    <w:rsid w:val="0012373B"/>
    <w:pPr>
      <w:numPr>
        <w:ilvl w:val="7"/>
      </w:numPr>
      <w:tabs>
        <w:tab w:val="clear" w:pos="720"/>
        <w:tab w:val="num" w:pos="360"/>
      </w:tabs>
      <w:ind w:left="360" w:hanging="360"/>
      <w:outlineLvl w:val="7"/>
    </w:pPr>
  </w:style>
  <w:style w:type="paragraph" w:customStyle="1" w:styleId="ArticleL9">
    <w:name w:val="Article_L9"/>
    <w:basedOn w:val="ArticleL8"/>
    <w:rsid w:val="0012373B"/>
    <w:pPr>
      <w:numPr>
        <w:ilvl w:val="8"/>
      </w:numPr>
      <w:tabs>
        <w:tab w:val="clear" w:pos="1440"/>
        <w:tab w:val="num" w:pos="360"/>
      </w:tabs>
      <w:ind w:left="360" w:hanging="360"/>
      <w:outlineLvl w:val="8"/>
    </w:pPr>
  </w:style>
  <w:style w:type="paragraph" w:customStyle="1" w:styleId="Default">
    <w:name w:val="Default"/>
    <w:rsid w:val="004C4457"/>
    <w:pPr>
      <w:autoSpaceDE w:val="0"/>
      <w:autoSpaceDN w:val="0"/>
      <w:adjustRightInd w:val="0"/>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6210">
      <w:bodyDiv w:val="1"/>
      <w:marLeft w:val="0"/>
      <w:marRight w:val="0"/>
      <w:marTop w:val="0"/>
      <w:marBottom w:val="0"/>
      <w:divBdr>
        <w:top w:val="none" w:sz="0" w:space="0" w:color="auto"/>
        <w:left w:val="none" w:sz="0" w:space="0" w:color="auto"/>
        <w:bottom w:val="none" w:sz="0" w:space="0" w:color="auto"/>
        <w:right w:val="none" w:sz="0" w:space="0" w:color="auto"/>
      </w:divBdr>
    </w:div>
    <w:div w:id="206377303">
      <w:bodyDiv w:val="1"/>
      <w:marLeft w:val="0"/>
      <w:marRight w:val="0"/>
      <w:marTop w:val="0"/>
      <w:marBottom w:val="0"/>
      <w:divBdr>
        <w:top w:val="none" w:sz="0" w:space="0" w:color="auto"/>
        <w:left w:val="none" w:sz="0" w:space="0" w:color="auto"/>
        <w:bottom w:val="none" w:sz="0" w:space="0" w:color="auto"/>
        <w:right w:val="none" w:sz="0" w:space="0" w:color="auto"/>
      </w:divBdr>
    </w:div>
    <w:div w:id="441533914">
      <w:bodyDiv w:val="1"/>
      <w:marLeft w:val="0"/>
      <w:marRight w:val="0"/>
      <w:marTop w:val="0"/>
      <w:marBottom w:val="0"/>
      <w:divBdr>
        <w:top w:val="none" w:sz="0" w:space="0" w:color="auto"/>
        <w:left w:val="none" w:sz="0" w:space="0" w:color="auto"/>
        <w:bottom w:val="none" w:sz="0" w:space="0" w:color="auto"/>
        <w:right w:val="none" w:sz="0" w:space="0" w:color="auto"/>
      </w:divBdr>
    </w:div>
    <w:div w:id="911890201">
      <w:bodyDiv w:val="1"/>
      <w:marLeft w:val="0"/>
      <w:marRight w:val="0"/>
      <w:marTop w:val="0"/>
      <w:marBottom w:val="0"/>
      <w:divBdr>
        <w:top w:val="none" w:sz="0" w:space="0" w:color="auto"/>
        <w:left w:val="none" w:sz="0" w:space="0" w:color="auto"/>
        <w:bottom w:val="none" w:sz="0" w:space="0" w:color="auto"/>
        <w:right w:val="none" w:sz="0" w:space="0" w:color="auto"/>
      </w:divBdr>
    </w:div>
    <w:div w:id="1076779643">
      <w:bodyDiv w:val="1"/>
      <w:marLeft w:val="0"/>
      <w:marRight w:val="0"/>
      <w:marTop w:val="0"/>
      <w:marBottom w:val="0"/>
      <w:divBdr>
        <w:top w:val="none" w:sz="0" w:space="0" w:color="auto"/>
        <w:left w:val="none" w:sz="0" w:space="0" w:color="auto"/>
        <w:bottom w:val="none" w:sz="0" w:space="0" w:color="auto"/>
        <w:right w:val="none" w:sz="0" w:space="0" w:color="auto"/>
      </w:divBdr>
    </w:div>
    <w:div w:id="1082337301">
      <w:bodyDiv w:val="1"/>
      <w:marLeft w:val="0"/>
      <w:marRight w:val="0"/>
      <w:marTop w:val="0"/>
      <w:marBottom w:val="0"/>
      <w:divBdr>
        <w:top w:val="none" w:sz="0" w:space="0" w:color="auto"/>
        <w:left w:val="none" w:sz="0" w:space="0" w:color="auto"/>
        <w:bottom w:val="none" w:sz="0" w:space="0" w:color="auto"/>
        <w:right w:val="none" w:sz="0" w:space="0" w:color="auto"/>
      </w:divBdr>
    </w:div>
    <w:div w:id="1177228130">
      <w:bodyDiv w:val="1"/>
      <w:marLeft w:val="0"/>
      <w:marRight w:val="0"/>
      <w:marTop w:val="0"/>
      <w:marBottom w:val="0"/>
      <w:divBdr>
        <w:top w:val="none" w:sz="0" w:space="0" w:color="auto"/>
        <w:left w:val="none" w:sz="0" w:space="0" w:color="auto"/>
        <w:bottom w:val="none" w:sz="0" w:space="0" w:color="auto"/>
        <w:right w:val="none" w:sz="0" w:space="0" w:color="auto"/>
      </w:divBdr>
      <w:divsChild>
        <w:div w:id="82725024">
          <w:marLeft w:val="0"/>
          <w:marRight w:val="0"/>
          <w:marTop w:val="0"/>
          <w:marBottom w:val="0"/>
          <w:divBdr>
            <w:top w:val="none" w:sz="0" w:space="0" w:color="auto"/>
            <w:left w:val="none" w:sz="0" w:space="0" w:color="auto"/>
            <w:bottom w:val="none" w:sz="0" w:space="0" w:color="auto"/>
            <w:right w:val="none" w:sz="0" w:space="0" w:color="auto"/>
          </w:divBdr>
        </w:div>
        <w:div w:id="90778429">
          <w:marLeft w:val="0"/>
          <w:marRight w:val="0"/>
          <w:marTop w:val="0"/>
          <w:marBottom w:val="0"/>
          <w:divBdr>
            <w:top w:val="none" w:sz="0" w:space="0" w:color="auto"/>
            <w:left w:val="none" w:sz="0" w:space="0" w:color="auto"/>
            <w:bottom w:val="none" w:sz="0" w:space="0" w:color="auto"/>
            <w:right w:val="none" w:sz="0" w:space="0" w:color="auto"/>
          </w:divBdr>
        </w:div>
        <w:div w:id="124088434">
          <w:marLeft w:val="0"/>
          <w:marRight w:val="0"/>
          <w:marTop w:val="0"/>
          <w:marBottom w:val="0"/>
          <w:divBdr>
            <w:top w:val="none" w:sz="0" w:space="0" w:color="auto"/>
            <w:left w:val="none" w:sz="0" w:space="0" w:color="auto"/>
            <w:bottom w:val="none" w:sz="0" w:space="0" w:color="auto"/>
            <w:right w:val="none" w:sz="0" w:space="0" w:color="auto"/>
          </w:divBdr>
        </w:div>
        <w:div w:id="174854062">
          <w:marLeft w:val="0"/>
          <w:marRight w:val="0"/>
          <w:marTop w:val="0"/>
          <w:marBottom w:val="0"/>
          <w:divBdr>
            <w:top w:val="none" w:sz="0" w:space="0" w:color="auto"/>
            <w:left w:val="none" w:sz="0" w:space="0" w:color="auto"/>
            <w:bottom w:val="none" w:sz="0" w:space="0" w:color="auto"/>
            <w:right w:val="none" w:sz="0" w:space="0" w:color="auto"/>
          </w:divBdr>
        </w:div>
        <w:div w:id="738600043">
          <w:marLeft w:val="0"/>
          <w:marRight w:val="0"/>
          <w:marTop w:val="0"/>
          <w:marBottom w:val="0"/>
          <w:divBdr>
            <w:top w:val="none" w:sz="0" w:space="0" w:color="auto"/>
            <w:left w:val="none" w:sz="0" w:space="0" w:color="auto"/>
            <w:bottom w:val="none" w:sz="0" w:space="0" w:color="auto"/>
            <w:right w:val="none" w:sz="0" w:space="0" w:color="auto"/>
          </w:divBdr>
        </w:div>
        <w:div w:id="931620745">
          <w:marLeft w:val="0"/>
          <w:marRight w:val="0"/>
          <w:marTop w:val="0"/>
          <w:marBottom w:val="0"/>
          <w:divBdr>
            <w:top w:val="none" w:sz="0" w:space="0" w:color="auto"/>
            <w:left w:val="none" w:sz="0" w:space="0" w:color="auto"/>
            <w:bottom w:val="none" w:sz="0" w:space="0" w:color="auto"/>
            <w:right w:val="none" w:sz="0" w:space="0" w:color="auto"/>
          </w:divBdr>
        </w:div>
        <w:div w:id="991983668">
          <w:marLeft w:val="0"/>
          <w:marRight w:val="0"/>
          <w:marTop w:val="0"/>
          <w:marBottom w:val="0"/>
          <w:divBdr>
            <w:top w:val="none" w:sz="0" w:space="0" w:color="auto"/>
            <w:left w:val="none" w:sz="0" w:space="0" w:color="auto"/>
            <w:bottom w:val="none" w:sz="0" w:space="0" w:color="auto"/>
            <w:right w:val="none" w:sz="0" w:space="0" w:color="auto"/>
          </w:divBdr>
        </w:div>
        <w:div w:id="995382068">
          <w:marLeft w:val="0"/>
          <w:marRight w:val="0"/>
          <w:marTop w:val="0"/>
          <w:marBottom w:val="0"/>
          <w:divBdr>
            <w:top w:val="none" w:sz="0" w:space="0" w:color="auto"/>
            <w:left w:val="none" w:sz="0" w:space="0" w:color="auto"/>
            <w:bottom w:val="none" w:sz="0" w:space="0" w:color="auto"/>
            <w:right w:val="none" w:sz="0" w:space="0" w:color="auto"/>
          </w:divBdr>
        </w:div>
        <w:div w:id="1052919431">
          <w:marLeft w:val="0"/>
          <w:marRight w:val="0"/>
          <w:marTop w:val="0"/>
          <w:marBottom w:val="0"/>
          <w:divBdr>
            <w:top w:val="none" w:sz="0" w:space="0" w:color="auto"/>
            <w:left w:val="none" w:sz="0" w:space="0" w:color="auto"/>
            <w:bottom w:val="none" w:sz="0" w:space="0" w:color="auto"/>
            <w:right w:val="none" w:sz="0" w:space="0" w:color="auto"/>
          </w:divBdr>
        </w:div>
        <w:div w:id="1073510216">
          <w:marLeft w:val="0"/>
          <w:marRight w:val="0"/>
          <w:marTop w:val="0"/>
          <w:marBottom w:val="0"/>
          <w:divBdr>
            <w:top w:val="none" w:sz="0" w:space="0" w:color="auto"/>
            <w:left w:val="none" w:sz="0" w:space="0" w:color="auto"/>
            <w:bottom w:val="none" w:sz="0" w:space="0" w:color="auto"/>
            <w:right w:val="none" w:sz="0" w:space="0" w:color="auto"/>
          </w:divBdr>
        </w:div>
        <w:div w:id="1235773026">
          <w:marLeft w:val="0"/>
          <w:marRight w:val="0"/>
          <w:marTop w:val="0"/>
          <w:marBottom w:val="0"/>
          <w:divBdr>
            <w:top w:val="none" w:sz="0" w:space="0" w:color="auto"/>
            <w:left w:val="none" w:sz="0" w:space="0" w:color="auto"/>
            <w:bottom w:val="none" w:sz="0" w:space="0" w:color="auto"/>
            <w:right w:val="none" w:sz="0" w:space="0" w:color="auto"/>
          </w:divBdr>
        </w:div>
        <w:div w:id="1326127522">
          <w:marLeft w:val="0"/>
          <w:marRight w:val="0"/>
          <w:marTop w:val="0"/>
          <w:marBottom w:val="0"/>
          <w:divBdr>
            <w:top w:val="none" w:sz="0" w:space="0" w:color="auto"/>
            <w:left w:val="none" w:sz="0" w:space="0" w:color="auto"/>
            <w:bottom w:val="none" w:sz="0" w:space="0" w:color="auto"/>
            <w:right w:val="none" w:sz="0" w:space="0" w:color="auto"/>
          </w:divBdr>
        </w:div>
        <w:div w:id="1460756945">
          <w:marLeft w:val="0"/>
          <w:marRight w:val="0"/>
          <w:marTop w:val="0"/>
          <w:marBottom w:val="0"/>
          <w:divBdr>
            <w:top w:val="none" w:sz="0" w:space="0" w:color="auto"/>
            <w:left w:val="none" w:sz="0" w:space="0" w:color="auto"/>
            <w:bottom w:val="none" w:sz="0" w:space="0" w:color="auto"/>
            <w:right w:val="none" w:sz="0" w:space="0" w:color="auto"/>
          </w:divBdr>
        </w:div>
        <w:div w:id="1946766263">
          <w:marLeft w:val="0"/>
          <w:marRight w:val="0"/>
          <w:marTop w:val="0"/>
          <w:marBottom w:val="0"/>
          <w:divBdr>
            <w:top w:val="none" w:sz="0" w:space="0" w:color="auto"/>
            <w:left w:val="none" w:sz="0" w:space="0" w:color="auto"/>
            <w:bottom w:val="none" w:sz="0" w:space="0" w:color="auto"/>
            <w:right w:val="none" w:sz="0" w:space="0" w:color="auto"/>
          </w:divBdr>
        </w:div>
        <w:div w:id="1954094427">
          <w:marLeft w:val="0"/>
          <w:marRight w:val="0"/>
          <w:marTop w:val="0"/>
          <w:marBottom w:val="0"/>
          <w:divBdr>
            <w:top w:val="none" w:sz="0" w:space="0" w:color="auto"/>
            <w:left w:val="none" w:sz="0" w:space="0" w:color="auto"/>
            <w:bottom w:val="none" w:sz="0" w:space="0" w:color="auto"/>
            <w:right w:val="none" w:sz="0" w:space="0" w:color="auto"/>
          </w:divBdr>
        </w:div>
        <w:div w:id="1991787773">
          <w:marLeft w:val="0"/>
          <w:marRight w:val="0"/>
          <w:marTop w:val="0"/>
          <w:marBottom w:val="0"/>
          <w:divBdr>
            <w:top w:val="none" w:sz="0" w:space="0" w:color="auto"/>
            <w:left w:val="none" w:sz="0" w:space="0" w:color="auto"/>
            <w:bottom w:val="none" w:sz="0" w:space="0" w:color="auto"/>
            <w:right w:val="none" w:sz="0" w:space="0" w:color="auto"/>
          </w:divBdr>
        </w:div>
        <w:div w:id="2014067279">
          <w:marLeft w:val="0"/>
          <w:marRight w:val="0"/>
          <w:marTop w:val="0"/>
          <w:marBottom w:val="0"/>
          <w:divBdr>
            <w:top w:val="none" w:sz="0" w:space="0" w:color="auto"/>
            <w:left w:val="none" w:sz="0" w:space="0" w:color="auto"/>
            <w:bottom w:val="none" w:sz="0" w:space="0" w:color="auto"/>
            <w:right w:val="none" w:sz="0" w:space="0" w:color="auto"/>
          </w:divBdr>
        </w:div>
        <w:div w:id="2052604562">
          <w:marLeft w:val="0"/>
          <w:marRight w:val="0"/>
          <w:marTop w:val="0"/>
          <w:marBottom w:val="0"/>
          <w:divBdr>
            <w:top w:val="none" w:sz="0" w:space="0" w:color="auto"/>
            <w:left w:val="none" w:sz="0" w:space="0" w:color="auto"/>
            <w:bottom w:val="none" w:sz="0" w:space="0" w:color="auto"/>
            <w:right w:val="none" w:sz="0" w:space="0" w:color="auto"/>
          </w:divBdr>
        </w:div>
        <w:div w:id="2058502538">
          <w:marLeft w:val="0"/>
          <w:marRight w:val="0"/>
          <w:marTop w:val="0"/>
          <w:marBottom w:val="0"/>
          <w:divBdr>
            <w:top w:val="none" w:sz="0" w:space="0" w:color="auto"/>
            <w:left w:val="none" w:sz="0" w:space="0" w:color="auto"/>
            <w:bottom w:val="none" w:sz="0" w:space="0" w:color="auto"/>
            <w:right w:val="none" w:sz="0" w:space="0" w:color="auto"/>
          </w:divBdr>
        </w:div>
      </w:divsChild>
    </w:div>
    <w:div w:id="1898466567">
      <w:bodyDiv w:val="1"/>
      <w:marLeft w:val="0"/>
      <w:marRight w:val="0"/>
      <w:marTop w:val="0"/>
      <w:marBottom w:val="0"/>
      <w:divBdr>
        <w:top w:val="none" w:sz="0" w:space="0" w:color="auto"/>
        <w:left w:val="none" w:sz="0" w:space="0" w:color="auto"/>
        <w:bottom w:val="none" w:sz="0" w:space="0" w:color="auto"/>
        <w:right w:val="none" w:sz="0" w:space="0" w:color="auto"/>
      </w:divBdr>
      <w:divsChild>
        <w:div w:id="202136824">
          <w:marLeft w:val="0"/>
          <w:marRight w:val="0"/>
          <w:marTop w:val="0"/>
          <w:marBottom w:val="0"/>
          <w:divBdr>
            <w:top w:val="none" w:sz="0" w:space="0" w:color="auto"/>
            <w:left w:val="none" w:sz="0" w:space="0" w:color="auto"/>
            <w:bottom w:val="none" w:sz="0" w:space="0" w:color="auto"/>
            <w:right w:val="none" w:sz="0" w:space="0" w:color="auto"/>
          </w:divBdr>
        </w:div>
        <w:div w:id="506021676">
          <w:marLeft w:val="0"/>
          <w:marRight w:val="0"/>
          <w:marTop w:val="0"/>
          <w:marBottom w:val="0"/>
          <w:divBdr>
            <w:top w:val="none" w:sz="0" w:space="0" w:color="auto"/>
            <w:left w:val="none" w:sz="0" w:space="0" w:color="auto"/>
            <w:bottom w:val="none" w:sz="0" w:space="0" w:color="auto"/>
            <w:right w:val="none" w:sz="0" w:space="0" w:color="auto"/>
          </w:divBdr>
        </w:div>
        <w:div w:id="539364023">
          <w:marLeft w:val="0"/>
          <w:marRight w:val="0"/>
          <w:marTop w:val="0"/>
          <w:marBottom w:val="0"/>
          <w:divBdr>
            <w:top w:val="none" w:sz="0" w:space="0" w:color="auto"/>
            <w:left w:val="none" w:sz="0" w:space="0" w:color="auto"/>
            <w:bottom w:val="none" w:sz="0" w:space="0" w:color="auto"/>
            <w:right w:val="none" w:sz="0" w:space="0" w:color="auto"/>
          </w:divBdr>
        </w:div>
        <w:div w:id="662397322">
          <w:marLeft w:val="0"/>
          <w:marRight w:val="0"/>
          <w:marTop w:val="0"/>
          <w:marBottom w:val="0"/>
          <w:divBdr>
            <w:top w:val="none" w:sz="0" w:space="0" w:color="auto"/>
            <w:left w:val="none" w:sz="0" w:space="0" w:color="auto"/>
            <w:bottom w:val="none" w:sz="0" w:space="0" w:color="auto"/>
            <w:right w:val="none" w:sz="0" w:space="0" w:color="auto"/>
          </w:divBdr>
        </w:div>
        <w:div w:id="777454905">
          <w:marLeft w:val="0"/>
          <w:marRight w:val="0"/>
          <w:marTop w:val="0"/>
          <w:marBottom w:val="0"/>
          <w:divBdr>
            <w:top w:val="none" w:sz="0" w:space="0" w:color="auto"/>
            <w:left w:val="none" w:sz="0" w:space="0" w:color="auto"/>
            <w:bottom w:val="none" w:sz="0" w:space="0" w:color="auto"/>
            <w:right w:val="none" w:sz="0" w:space="0" w:color="auto"/>
          </w:divBdr>
        </w:div>
        <w:div w:id="787629529">
          <w:marLeft w:val="0"/>
          <w:marRight w:val="0"/>
          <w:marTop w:val="0"/>
          <w:marBottom w:val="0"/>
          <w:divBdr>
            <w:top w:val="none" w:sz="0" w:space="0" w:color="auto"/>
            <w:left w:val="none" w:sz="0" w:space="0" w:color="auto"/>
            <w:bottom w:val="none" w:sz="0" w:space="0" w:color="auto"/>
            <w:right w:val="none" w:sz="0" w:space="0" w:color="auto"/>
          </w:divBdr>
        </w:div>
        <w:div w:id="1044140333">
          <w:marLeft w:val="0"/>
          <w:marRight w:val="0"/>
          <w:marTop w:val="0"/>
          <w:marBottom w:val="0"/>
          <w:divBdr>
            <w:top w:val="none" w:sz="0" w:space="0" w:color="auto"/>
            <w:left w:val="none" w:sz="0" w:space="0" w:color="auto"/>
            <w:bottom w:val="none" w:sz="0" w:space="0" w:color="auto"/>
            <w:right w:val="none" w:sz="0" w:space="0" w:color="auto"/>
          </w:divBdr>
        </w:div>
        <w:div w:id="1157263410">
          <w:marLeft w:val="0"/>
          <w:marRight w:val="0"/>
          <w:marTop w:val="0"/>
          <w:marBottom w:val="0"/>
          <w:divBdr>
            <w:top w:val="none" w:sz="0" w:space="0" w:color="auto"/>
            <w:left w:val="none" w:sz="0" w:space="0" w:color="auto"/>
            <w:bottom w:val="none" w:sz="0" w:space="0" w:color="auto"/>
            <w:right w:val="none" w:sz="0" w:space="0" w:color="auto"/>
          </w:divBdr>
        </w:div>
        <w:div w:id="1358199000">
          <w:marLeft w:val="0"/>
          <w:marRight w:val="0"/>
          <w:marTop w:val="0"/>
          <w:marBottom w:val="0"/>
          <w:divBdr>
            <w:top w:val="none" w:sz="0" w:space="0" w:color="auto"/>
            <w:left w:val="none" w:sz="0" w:space="0" w:color="auto"/>
            <w:bottom w:val="none" w:sz="0" w:space="0" w:color="auto"/>
            <w:right w:val="none" w:sz="0" w:space="0" w:color="auto"/>
          </w:divBdr>
        </w:div>
        <w:div w:id="1430198662">
          <w:marLeft w:val="0"/>
          <w:marRight w:val="0"/>
          <w:marTop w:val="0"/>
          <w:marBottom w:val="0"/>
          <w:divBdr>
            <w:top w:val="none" w:sz="0" w:space="0" w:color="auto"/>
            <w:left w:val="none" w:sz="0" w:space="0" w:color="auto"/>
            <w:bottom w:val="none" w:sz="0" w:space="0" w:color="auto"/>
            <w:right w:val="none" w:sz="0" w:space="0" w:color="auto"/>
          </w:divBdr>
        </w:div>
        <w:div w:id="1579052509">
          <w:marLeft w:val="0"/>
          <w:marRight w:val="0"/>
          <w:marTop w:val="0"/>
          <w:marBottom w:val="0"/>
          <w:divBdr>
            <w:top w:val="none" w:sz="0" w:space="0" w:color="auto"/>
            <w:left w:val="none" w:sz="0" w:space="0" w:color="auto"/>
            <w:bottom w:val="none" w:sz="0" w:space="0" w:color="auto"/>
            <w:right w:val="none" w:sz="0" w:space="0" w:color="auto"/>
          </w:divBdr>
        </w:div>
        <w:div w:id="1606233186">
          <w:marLeft w:val="0"/>
          <w:marRight w:val="0"/>
          <w:marTop w:val="0"/>
          <w:marBottom w:val="0"/>
          <w:divBdr>
            <w:top w:val="none" w:sz="0" w:space="0" w:color="auto"/>
            <w:left w:val="none" w:sz="0" w:space="0" w:color="auto"/>
            <w:bottom w:val="none" w:sz="0" w:space="0" w:color="auto"/>
            <w:right w:val="none" w:sz="0" w:space="0" w:color="auto"/>
          </w:divBdr>
        </w:div>
        <w:div w:id="1817262647">
          <w:marLeft w:val="0"/>
          <w:marRight w:val="0"/>
          <w:marTop w:val="0"/>
          <w:marBottom w:val="0"/>
          <w:divBdr>
            <w:top w:val="none" w:sz="0" w:space="0" w:color="auto"/>
            <w:left w:val="none" w:sz="0" w:space="0" w:color="auto"/>
            <w:bottom w:val="none" w:sz="0" w:space="0" w:color="auto"/>
            <w:right w:val="none" w:sz="0" w:space="0" w:color="auto"/>
          </w:divBdr>
        </w:div>
      </w:divsChild>
    </w:div>
    <w:div w:id="2031563624">
      <w:bodyDiv w:val="1"/>
      <w:marLeft w:val="0"/>
      <w:marRight w:val="0"/>
      <w:marTop w:val="0"/>
      <w:marBottom w:val="0"/>
      <w:divBdr>
        <w:top w:val="none" w:sz="0" w:space="0" w:color="auto"/>
        <w:left w:val="none" w:sz="0" w:space="0" w:color="auto"/>
        <w:bottom w:val="none" w:sz="0" w:space="0" w:color="auto"/>
        <w:right w:val="none" w:sz="0" w:space="0" w:color="auto"/>
      </w:divBdr>
    </w:div>
    <w:div w:id="21449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standrewscalgary.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standrewscalgary.ca"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D0A6-B095-4DEB-A07A-A68F1C5A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Dell Computer Corporation</Company>
  <LinksUpToDate>false</LinksUpToDate>
  <CharactersWithSpaces>4669</CharactersWithSpaces>
  <SharedDoc>false</SharedDoc>
  <HLinks>
    <vt:vector size="6" baseType="variant">
      <vt:variant>
        <vt:i4>2293786</vt:i4>
      </vt:variant>
      <vt:variant>
        <vt:i4>0</vt:i4>
      </vt:variant>
      <vt:variant>
        <vt:i4>0</vt:i4>
      </vt:variant>
      <vt:variant>
        <vt:i4>5</vt:i4>
      </vt:variant>
      <vt:variant>
        <vt:lpwstr>mailto:office@standrewscalgary.ca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Judie Coleman</dc:creator>
  <cp:lastModifiedBy>Debby Dorcas, Executive Assistant</cp:lastModifiedBy>
  <cp:revision>4</cp:revision>
  <cp:lastPrinted>2018-06-13T21:19:00Z</cp:lastPrinted>
  <dcterms:created xsi:type="dcterms:W3CDTF">2019-05-01T20:43:00Z</dcterms:created>
  <dcterms:modified xsi:type="dcterms:W3CDTF">2019-05-06T20:26:00Z</dcterms:modified>
</cp:coreProperties>
</file>